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27" w:rsidRPr="00600027" w:rsidRDefault="00600027" w:rsidP="0024234A">
      <w:pPr>
        <w:spacing w:after="0" w:line="240" w:lineRule="auto"/>
        <w:contextualSpacing/>
        <w:jc w:val="center"/>
        <w:rPr>
          <w:rFonts w:cstheme="minorHAnsi"/>
          <w:b/>
          <w:caps/>
          <w:sz w:val="32"/>
          <w:szCs w:val="32"/>
        </w:rPr>
      </w:pPr>
      <w:r w:rsidRPr="00600027">
        <w:rPr>
          <w:rFonts w:cstheme="minorHAnsi"/>
          <w:b/>
          <w:caps/>
          <w:sz w:val="32"/>
          <w:szCs w:val="32"/>
        </w:rPr>
        <w:t xml:space="preserve">Smlouva o </w:t>
      </w:r>
      <w:r w:rsidR="001D14D0">
        <w:rPr>
          <w:rFonts w:cstheme="minorHAnsi"/>
          <w:b/>
          <w:caps/>
          <w:sz w:val="32"/>
          <w:szCs w:val="32"/>
        </w:rPr>
        <w:t>VYUŽITÍ</w:t>
      </w:r>
      <w:r w:rsidRPr="00600027">
        <w:rPr>
          <w:rFonts w:cstheme="minorHAnsi"/>
          <w:b/>
          <w:caps/>
          <w:sz w:val="32"/>
          <w:szCs w:val="32"/>
        </w:rPr>
        <w:t xml:space="preserve"> specializované mapy</w:t>
      </w:r>
      <w:r w:rsidRPr="00600027">
        <w:rPr>
          <w:rFonts w:cstheme="minorHAnsi"/>
          <w:b/>
          <w:caps/>
          <w:sz w:val="32"/>
          <w:szCs w:val="32"/>
        </w:rPr>
        <w:br/>
        <w:t>s odborným obsahem</w:t>
      </w:r>
    </w:p>
    <w:p w:rsidR="005E12C2" w:rsidRDefault="00600027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sz w:val="24"/>
          <w:szCs w:val="24"/>
        </w:rPr>
        <w:t xml:space="preserve">zpracované v rámci řešení </w:t>
      </w:r>
      <w:r w:rsidR="00C01E5F" w:rsidRPr="00600027">
        <w:rPr>
          <w:rFonts w:cstheme="minorHAnsi"/>
          <w:sz w:val="24"/>
          <w:szCs w:val="24"/>
        </w:rPr>
        <w:t xml:space="preserve">projektu </w:t>
      </w:r>
      <w:r w:rsidRPr="00600027">
        <w:rPr>
          <w:rFonts w:cstheme="minorHAnsi"/>
          <w:sz w:val="24"/>
          <w:szCs w:val="24"/>
        </w:rPr>
        <w:t xml:space="preserve">výzkumného </w:t>
      </w:r>
      <w:r w:rsidR="00C01E5F">
        <w:rPr>
          <w:rFonts w:cstheme="minorHAnsi"/>
          <w:sz w:val="24"/>
          <w:szCs w:val="24"/>
        </w:rPr>
        <w:t xml:space="preserve">záměru </w:t>
      </w:r>
      <w:r w:rsidR="001D14D0">
        <w:rPr>
          <w:rFonts w:cstheme="minorHAnsi"/>
          <w:sz w:val="24"/>
          <w:szCs w:val="24"/>
        </w:rPr>
        <w:t>č.</w:t>
      </w:r>
      <w:r w:rsidR="00054099">
        <w:rPr>
          <w:rFonts w:cstheme="minorHAnsi"/>
          <w:sz w:val="24"/>
          <w:szCs w:val="24"/>
        </w:rPr>
        <w:t xml:space="preserve"> </w:t>
      </w:r>
      <w:r w:rsidR="00054099" w:rsidRPr="00DE1910">
        <w:rPr>
          <w:rFonts w:cstheme="minorHAnsi"/>
          <w:sz w:val="24"/>
          <w:szCs w:val="24"/>
        </w:rPr>
        <w:t>CZ.</w:t>
      </w:r>
      <w:r w:rsidR="00A61671" w:rsidRPr="00A61671">
        <w:t xml:space="preserve"> </w:t>
      </w:r>
      <w:r w:rsidR="00A61671">
        <w:rPr>
          <w:rFonts w:cstheme="minorHAnsi"/>
          <w:sz w:val="24"/>
          <w:szCs w:val="24"/>
        </w:rPr>
        <w:t>2.01.20</w:t>
      </w:r>
      <w:r w:rsidR="00F91E50">
        <w:rPr>
          <w:rFonts w:cstheme="minorHAnsi"/>
          <w:sz w:val="24"/>
          <w:szCs w:val="24"/>
        </w:rPr>
        <w:t>11</w:t>
      </w:r>
      <w:r w:rsidR="00A61671">
        <w:rPr>
          <w:rFonts w:cstheme="minorHAnsi"/>
          <w:sz w:val="24"/>
          <w:szCs w:val="24"/>
        </w:rPr>
        <w:t>.221.0</w:t>
      </w:r>
      <w:r w:rsidR="00F91E50">
        <w:rPr>
          <w:rFonts w:cstheme="minorHAnsi"/>
          <w:sz w:val="24"/>
          <w:szCs w:val="24"/>
        </w:rPr>
        <w:t>0</w:t>
      </w:r>
      <w:r w:rsidR="00A61671">
        <w:rPr>
          <w:rFonts w:cstheme="minorHAnsi"/>
          <w:sz w:val="24"/>
          <w:szCs w:val="24"/>
        </w:rPr>
        <w:t>1</w:t>
      </w:r>
      <w:r w:rsidR="00054099">
        <w:rPr>
          <w:rFonts w:cstheme="minorHAnsi"/>
          <w:sz w:val="24"/>
          <w:szCs w:val="24"/>
        </w:rPr>
        <w:t xml:space="preserve"> </w:t>
      </w:r>
      <w:r w:rsidR="00A61671">
        <w:rPr>
          <w:rFonts w:cstheme="minorHAnsi"/>
          <w:sz w:val="24"/>
          <w:szCs w:val="24"/>
        </w:rPr>
        <w:t>–</w:t>
      </w:r>
      <w:r w:rsidR="005E12C2">
        <w:rPr>
          <w:rFonts w:cstheme="minorHAnsi"/>
          <w:sz w:val="24"/>
          <w:szCs w:val="24"/>
        </w:rPr>
        <w:t xml:space="preserve"> </w:t>
      </w:r>
      <w:r w:rsidR="00A61671" w:rsidRPr="00A61671">
        <w:rPr>
          <w:rFonts w:cstheme="minorHAnsi"/>
          <w:sz w:val="24"/>
          <w:szCs w:val="24"/>
        </w:rPr>
        <w:t>„</w:t>
      </w:r>
      <w:r w:rsidR="00F91E50">
        <w:rPr>
          <w:rFonts w:cstheme="minorHAnsi"/>
          <w:sz w:val="24"/>
          <w:szCs w:val="24"/>
        </w:rPr>
        <w:t xml:space="preserve">Přístup obyvatel ČR k fair </w:t>
      </w:r>
      <w:proofErr w:type="spellStart"/>
      <w:r w:rsidR="00F91E50">
        <w:rPr>
          <w:rFonts w:cstheme="minorHAnsi"/>
          <w:sz w:val="24"/>
          <w:szCs w:val="24"/>
        </w:rPr>
        <w:t>trade</w:t>
      </w:r>
      <w:proofErr w:type="spellEnd"/>
      <w:r w:rsidR="00A61671" w:rsidRPr="00A61671">
        <w:rPr>
          <w:rFonts w:cstheme="minorHAnsi"/>
          <w:sz w:val="24"/>
          <w:szCs w:val="24"/>
        </w:rPr>
        <w:t>“</w:t>
      </w:r>
      <w:r w:rsidR="00B943BC">
        <w:rPr>
          <w:rFonts w:cstheme="minorHAnsi"/>
          <w:sz w:val="24"/>
          <w:szCs w:val="24"/>
        </w:rPr>
        <w:t xml:space="preserve"> </w:t>
      </w:r>
      <w:r w:rsidR="00B943BC">
        <w:rPr>
          <w:rFonts w:cstheme="minorHAnsi"/>
          <w:sz w:val="24"/>
          <w:szCs w:val="24"/>
        </w:rPr>
        <w:br/>
      </w:r>
      <w:r w:rsidR="005E12C2" w:rsidRPr="00600027">
        <w:rPr>
          <w:rFonts w:cstheme="minorHAnsi"/>
          <w:sz w:val="24"/>
          <w:szCs w:val="24"/>
        </w:rPr>
        <w:t>s</w:t>
      </w:r>
      <w:r w:rsidR="005E12C2">
        <w:rPr>
          <w:rFonts w:cstheme="minorHAnsi"/>
          <w:sz w:val="24"/>
          <w:szCs w:val="24"/>
        </w:rPr>
        <w:t> </w:t>
      </w:r>
      <w:r w:rsidR="005E12C2" w:rsidRPr="00600027">
        <w:rPr>
          <w:rFonts w:cstheme="minorHAnsi"/>
          <w:sz w:val="24"/>
          <w:szCs w:val="24"/>
        </w:rPr>
        <w:t>názvem</w:t>
      </w:r>
      <w:r w:rsidR="00B943BC">
        <w:rPr>
          <w:rFonts w:cstheme="minorHAnsi"/>
          <w:sz w:val="24"/>
          <w:szCs w:val="24"/>
        </w:rPr>
        <w:t xml:space="preserve"> </w:t>
      </w:r>
      <w:r w:rsidR="00B943BC">
        <w:rPr>
          <w:rFonts w:cstheme="minorHAnsi"/>
          <w:sz w:val="24"/>
          <w:szCs w:val="24"/>
        </w:rPr>
        <w:br/>
      </w:r>
      <w:r w:rsidR="005E12C2" w:rsidRPr="002B4A65">
        <w:rPr>
          <w:rFonts w:cstheme="minorHAnsi"/>
          <w:b/>
          <w:sz w:val="24"/>
          <w:szCs w:val="24"/>
        </w:rPr>
        <w:t>„</w:t>
      </w:r>
      <w:r w:rsidR="00F91E50">
        <w:rPr>
          <w:rFonts w:cstheme="minorHAnsi"/>
          <w:b/>
          <w:sz w:val="24"/>
          <w:szCs w:val="24"/>
        </w:rPr>
        <w:t xml:space="preserve">Vnímaná hustota prodejní sítě </w:t>
      </w:r>
      <w:proofErr w:type="spellStart"/>
      <w:r w:rsidR="00F91E50">
        <w:rPr>
          <w:rFonts w:cstheme="minorHAnsi"/>
          <w:b/>
          <w:sz w:val="24"/>
          <w:szCs w:val="24"/>
        </w:rPr>
        <w:t>faitradových</w:t>
      </w:r>
      <w:proofErr w:type="spellEnd"/>
      <w:r w:rsidR="00F91E50">
        <w:rPr>
          <w:rFonts w:cstheme="minorHAnsi"/>
          <w:b/>
          <w:sz w:val="24"/>
          <w:szCs w:val="24"/>
        </w:rPr>
        <w:t xml:space="preserve"> výrobků</w:t>
      </w:r>
      <w:r w:rsidR="005E12C2">
        <w:rPr>
          <w:rFonts w:cstheme="minorHAnsi"/>
          <w:b/>
          <w:sz w:val="24"/>
          <w:szCs w:val="24"/>
        </w:rPr>
        <w:t>“</w:t>
      </w:r>
    </w:p>
    <w:p w:rsidR="00600027" w:rsidRPr="00600027" w:rsidRDefault="00600027" w:rsidP="0024234A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 xml:space="preserve">uzavřená podle </w:t>
      </w:r>
      <w:r w:rsidR="001D14D0">
        <w:rPr>
          <w:rFonts w:cstheme="minorHAnsi"/>
          <w:sz w:val="24"/>
          <w:szCs w:val="24"/>
        </w:rPr>
        <w:t>§ 1724 a následujících zákona č. 89</w:t>
      </w:r>
      <w:r w:rsidRPr="00600027">
        <w:rPr>
          <w:rFonts w:cstheme="minorHAnsi"/>
          <w:sz w:val="24"/>
          <w:szCs w:val="24"/>
        </w:rPr>
        <w:t>/</w:t>
      </w:r>
      <w:r w:rsidR="001D14D0">
        <w:rPr>
          <w:rFonts w:cstheme="minorHAnsi"/>
          <w:sz w:val="24"/>
          <w:szCs w:val="24"/>
        </w:rPr>
        <w:t>2012</w:t>
      </w:r>
      <w:r w:rsidRPr="00600027">
        <w:rPr>
          <w:rFonts w:cstheme="minorHAnsi"/>
          <w:sz w:val="24"/>
          <w:szCs w:val="24"/>
        </w:rPr>
        <w:t xml:space="preserve"> Sb., </w:t>
      </w:r>
      <w:r w:rsidR="001D14D0">
        <w:rPr>
          <w:rFonts w:cstheme="minorHAnsi"/>
          <w:sz w:val="24"/>
          <w:szCs w:val="24"/>
        </w:rPr>
        <w:t>občanský</w:t>
      </w:r>
      <w:r w:rsidRPr="00600027">
        <w:rPr>
          <w:rFonts w:cstheme="minorHAnsi"/>
          <w:sz w:val="24"/>
          <w:szCs w:val="24"/>
        </w:rPr>
        <w:t xml:space="preserve"> zákoník</w:t>
      </w:r>
    </w:p>
    <w:p w:rsidR="00600027" w:rsidRPr="00BC760F" w:rsidRDefault="00600027" w:rsidP="0024234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00027" w:rsidRDefault="00600027" w:rsidP="0024234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Smluvní strany:</w:t>
      </w:r>
    </w:p>
    <w:p w:rsidR="00600027" w:rsidRPr="00600027" w:rsidRDefault="00600027" w:rsidP="00DE076D">
      <w:pPr>
        <w:pStyle w:val="Odstavecseseznamem"/>
        <w:numPr>
          <w:ilvl w:val="0"/>
          <w:numId w:val="1"/>
        </w:numPr>
        <w:spacing w:after="0" w:line="240" w:lineRule="auto"/>
        <w:ind w:hanging="720"/>
        <w:jc w:val="both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INESAN, s.r.o.,</w:t>
      </w:r>
    </w:p>
    <w:p w:rsidR="00600027" w:rsidRPr="00600027" w:rsidRDefault="00600027" w:rsidP="00DE07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ab/>
        <w:t xml:space="preserve">se sídlem Heřmanova 1169/22, 170 00 Praha 7 </w:t>
      </w:r>
      <w:r w:rsidR="00735AD9">
        <w:rPr>
          <w:rFonts w:cstheme="minorHAnsi"/>
          <w:sz w:val="24"/>
          <w:szCs w:val="24"/>
        </w:rPr>
        <w:t>–</w:t>
      </w:r>
      <w:r w:rsidRPr="00600027">
        <w:rPr>
          <w:rFonts w:cstheme="minorHAnsi"/>
          <w:sz w:val="24"/>
          <w:szCs w:val="24"/>
        </w:rPr>
        <w:t xml:space="preserve"> Holešovice</w:t>
      </w:r>
    </w:p>
    <w:p w:rsidR="00600027" w:rsidRPr="00600027" w:rsidRDefault="001D14D0" w:rsidP="00DE076D">
      <w:pPr>
        <w:spacing w:after="0" w:line="240" w:lineRule="auto"/>
        <w:ind w:left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vedený</w:t>
      </w:r>
      <w:r w:rsidR="00600027" w:rsidRPr="00600027">
        <w:rPr>
          <w:rFonts w:cstheme="minorHAnsi"/>
          <w:sz w:val="24"/>
          <w:szCs w:val="24"/>
        </w:rPr>
        <w:t xml:space="preserve"> Městským soudem v Praze oddíl C, vložka 171986</w:t>
      </w:r>
    </w:p>
    <w:p w:rsidR="00600027" w:rsidRPr="00600027" w:rsidRDefault="00600027" w:rsidP="00DE07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ab/>
        <w:t>IČO: 24759384</w:t>
      </w:r>
    </w:p>
    <w:p w:rsidR="00600027" w:rsidRPr="00600027" w:rsidRDefault="00600027" w:rsidP="00DE07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ab/>
        <w:t>zastoupen</w:t>
      </w:r>
      <w:r w:rsidR="00EC6F2A">
        <w:rPr>
          <w:rFonts w:cstheme="minorHAnsi"/>
          <w:sz w:val="24"/>
          <w:szCs w:val="24"/>
        </w:rPr>
        <w:t>ý</w:t>
      </w:r>
      <w:r w:rsidRPr="00600027">
        <w:rPr>
          <w:rFonts w:cstheme="minorHAnsi"/>
          <w:sz w:val="24"/>
          <w:szCs w:val="24"/>
        </w:rPr>
        <w:t xml:space="preserve"> </w:t>
      </w:r>
      <w:r w:rsidR="00735AD9">
        <w:rPr>
          <w:rFonts w:cstheme="minorHAnsi"/>
          <w:sz w:val="24"/>
          <w:szCs w:val="24"/>
        </w:rPr>
        <w:t xml:space="preserve">Bc. </w:t>
      </w:r>
      <w:r w:rsidRPr="00600027">
        <w:rPr>
          <w:rFonts w:cstheme="minorHAnsi"/>
          <w:sz w:val="24"/>
          <w:szCs w:val="24"/>
        </w:rPr>
        <w:t>Janou Menšíkovou, jednatelkou</w:t>
      </w:r>
    </w:p>
    <w:p w:rsidR="00600027" w:rsidRPr="00600027" w:rsidRDefault="00600027" w:rsidP="00DE076D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(dále jen „</w:t>
      </w:r>
      <w:r w:rsidRPr="00600027">
        <w:rPr>
          <w:rFonts w:cstheme="minorHAnsi"/>
          <w:b/>
          <w:sz w:val="24"/>
          <w:szCs w:val="24"/>
        </w:rPr>
        <w:t>poskytovatel mapy</w:t>
      </w:r>
      <w:r w:rsidRPr="00600027">
        <w:rPr>
          <w:rFonts w:cstheme="minorHAnsi"/>
          <w:sz w:val="24"/>
          <w:szCs w:val="24"/>
        </w:rPr>
        <w:t>“)</w:t>
      </w:r>
    </w:p>
    <w:p w:rsidR="005F6761" w:rsidRPr="00BC760F" w:rsidRDefault="005F6761" w:rsidP="00BC760F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C059D" w:rsidRPr="00A61671" w:rsidRDefault="005F6761" w:rsidP="00DE076D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A61671">
        <w:rPr>
          <w:rFonts w:cstheme="minorHAnsi"/>
          <w:b/>
          <w:sz w:val="24"/>
          <w:szCs w:val="24"/>
        </w:rPr>
        <w:t>2.</w:t>
      </w:r>
      <w:r w:rsidR="001C059D" w:rsidRPr="00A61671">
        <w:rPr>
          <w:rFonts w:cstheme="minorHAnsi"/>
          <w:b/>
          <w:sz w:val="24"/>
          <w:szCs w:val="24"/>
        </w:rPr>
        <w:tab/>
      </w:r>
      <w:r w:rsidR="00FA5EC3">
        <w:rPr>
          <w:rFonts w:cstheme="minorHAnsi"/>
          <w:b/>
          <w:sz w:val="24"/>
          <w:szCs w:val="24"/>
        </w:rPr>
        <w:t>Název subjektu</w:t>
      </w:r>
      <w:r w:rsidR="0064130A">
        <w:rPr>
          <w:rFonts w:cstheme="minorHAnsi"/>
          <w:b/>
          <w:sz w:val="24"/>
          <w:szCs w:val="24"/>
        </w:rPr>
        <w:t xml:space="preserve">: </w:t>
      </w:r>
      <w:r w:rsidR="0064130A" w:rsidRPr="0064130A">
        <w:rPr>
          <w:rFonts w:cstheme="minorHAnsi"/>
          <w:b/>
          <w:caps/>
          <w:sz w:val="32"/>
          <w:szCs w:val="32"/>
        </w:rPr>
        <w:t xml:space="preserve"> </w:t>
      </w:r>
      <w:sdt>
        <w:sdtPr>
          <w:rPr>
            <w:rFonts w:cstheme="minorHAnsi"/>
            <w:b/>
            <w:caps/>
            <w:sz w:val="24"/>
            <w:szCs w:val="32"/>
          </w:rPr>
          <w:id w:val="-1128232989"/>
          <w:placeholder>
            <w:docPart w:val="A8F04F25116544B6940CF4F233FC7351"/>
          </w:placeholder>
          <w:showingPlcHdr/>
        </w:sdtPr>
        <w:sdtEndPr/>
        <w:sdtContent>
          <w:r w:rsidR="00D326B5" w:rsidRPr="00BB47B0">
            <w:rPr>
              <w:rStyle w:val="Zstupntext"/>
            </w:rPr>
            <w:t>Klikněte sem a zadejte text.</w:t>
          </w:r>
        </w:sdtContent>
      </w:sdt>
    </w:p>
    <w:p w:rsidR="001C059D" w:rsidRPr="00A61671" w:rsidRDefault="001C059D" w:rsidP="00DE07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61671">
        <w:rPr>
          <w:rFonts w:cstheme="minorHAnsi"/>
          <w:sz w:val="24"/>
          <w:szCs w:val="24"/>
        </w:rPr>
        <w:tab/>
        <w:t xml:space="preserve">se sídlem </w:t>
      </w:r>
      <w:sdt>
        <w:sdtPr>
          <w:rPr>
            <w:rFonts w:cstheme="minorHAnsi"/>
            <w:sz w:val="24"/>
            <w:szCs w:val="24"/>
          </w:rPr>
          <w:id w:val="-426963631"/>
          <w:placeholder>
            <w:docPart w:val="DefaultPlaceholder_1082065158"/>
          </w:placeholder>
          <w:showingPlcHdr/>
        </w:sdtPr>
        <w:sdtEndPr/>
        <w:sdtContent>
          <w:r w:rsidR="0064130A" w:rsidRPr="00924D18">
            <w:rPr>
              <w:rStyle w:val="Zstupntext"/>
            </w:rPr>
            <w:t>Klikněte sem a zadejte text.</w:t>
          </w:r>
        </w:sdtContent>
      </w:sdt>
    </w:p>
    <w:p w:rsidR="001C059D" w:rsidRPr="00A61671" w:rsidRDefault="001C059D" w:rsidP="00DE07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61671">
        <w:rPr>
          <w:rFonts w:cstheme="minorHAnsi"/>
          <w:sz w:val="24"/>
          <w:szCs w:val="24"/>
        </w:rPr>
        <w:tab/>
        <w:t xml:space="preserve">IČO: </w:t>
      </w:r>
      <w:sdt>
        <w:sdtPr>
          <w:rPr>
            <w:rFonts w:cstheme="minorHAnsi"/>
            <w:sz w:val="24"/>
            <w:szCs w:val="24"/>
          </w:rPr>
          <w:id w:val="617336661"/>
          <w:placeholder>
            <w:docPart w:val="DefaultPlaceholder_1082065158"/>
          </w:placeholder>
          <w:showingPlcHdr/>
        </w:sdtPr>
        <w:sdtEndPr/>
        <w:sdtContent>
          <w:r w:rsidR="0064130A" w:rsidRPr="00924D18">
            <w:rPr>
              <w:rStyle w:val="Zstupntext"/>
            </w:rPr>
            <w:t>Klikněte sem a zadejte text.</w:t>
          </w:r>
        </w:sdtContent>
      </w:sdt>
    </w:p>
    <w:p w:rsidR="001C059D" w:rsidRPr="0067549E" w:rsidRDefault="001C059D" w:rsidP="00DE07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B4A65">
        <w:rPr>
          <w:rFonts w:cstheme="minorHAnsi"/>
          <w:sz w:val="24"/>
          <w:szCs w:val="24"/>
        </w:rPr>
        <w:tab/>
      </w:r>
      <w:r w:rsidR="00FA5EC3" w:rsidRPr="002B4A65">
        <w:rPr>
          <w:rFonts w:cstheme="minorHAnsi"/>
          <w:sz w:val="24"/>
          <w:szCs w:val="24"/>
        </w:rPr>
        <w:t>Z</w:t>
      </w:r>
      <w:r w:rsidRPr="002B4A65">
        <w:rPr>
          <w:rFonts w:cstheme="minorHAnsi"/>
          <w:sz w:val="24"/>
          <w:szCs w:val="24"/>
        </w:rPr>
        <w:t>astoupen</w:t>
      </w:r>
      <w:r w:rsidR="00FA5EC3">
        <w:rPr>
          <w:rFonts w:cstheme="minorHAnsi"/>
          <w:sz w:val="24"/>
          <w:szCs w:val="24"/>
        </w:rPr>
        <w:t>á/ý</w:t>
      </w:r>
      <w:r w:rsidR="0067549E" w:rsidRPr="002B4A6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89906549"/>
          <w:placeholder>
            <w:docPart w:val="DefaultPlaceholder_1082065158"/>
          </w:placeholder>
          <w:showingPlcHdr/>
        </w:sdtPr>
        <w:sdtEndPr/>
        <w:sdtContent>
          <w:r w:rsidR="0064130A" w:rsidRPr="00924D18">
            <w:rPr>
              <w:rStyle w:val="Zstupntext"/>
            </w:rPr>
            <w:t>Klikněte sem a zadejte text.</w:t>
          </w:r>
        </w:sdtContent>
      </w:sdt>
    </w:p>
    <w:p w:rsidR="001C059D" w:rsidRPr="00600027" w:rsidRDefault="001C059D" w:rsidP="00DE076D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7549E">
        <w:rPr>
          <w:rFonts w:cstheme="minorHAnsi"/>
          <w:sz w:val="24"/>
          <w:szCs w:val="24"/>
        </w:rPr>
        <w:tab/>
        <w:t xml:space="preserve">(dále jen </w:t>
      </w:r>
      <w:r w:rsidRPr="0067549E">
        <w:rPr>
          <w:rFonts w:cstheme="minorHAnsi"/>
          <w:b/>
          <w:sz w:val="24"/>
          <w:szCs w:val="24"/>
        </w:rPr>
        <w:t>„</w:t>
      </w:r>
      <w:r w:rsidR="005F6761" w:rsidRPr="0067549E">
        <w:rPr>
          <w:rFonts w:cstheme="minorHAnsi"/>
          <w:b/>
          <w:sz w:val="24"/>
          <w:szCs w:val="24"/>
        </w:rPr>
        <w:t>uživatel mapy</w:t>
      </w:r>
      <w:r w:rsidRPr="0067549E">
        <w:rPr>
          <w:rFonts w:cstheme="minorHAnsi"/>
          <w:b/>
          <w:sz w:val="24"/>
          <w:szCs w:val="24"/>
        </w:rPr>
        <w:t>“</w:t>
      </w:r>
      <w:r w:rsidRPr="0067549E">
        <w:rPr>
          <w:rFonts w:cstheme="minorHAnsi"/>
          <w:sz w:val="24"/>
          <w:szCs w:val="24"/>
        </w:rPr>
        <w:t>)</w:t>
      </w:r>
    </w:p>
    <w:p w:rsidR="00E11F13" w:rsidRDefault="00E11F13" w:rsidP="0024234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1C059D" w:rsidRPr="00600027" w:rsidRDefault="001C059D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Článek 1</w:t>
      </w:r>
    </w:p>
    <w:p w:rsidR="001C059D" w:rsidRDefault="001C059D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Předmět smlouvy</w:t>
      </w:r>
    </w:p>
    <w:p w:rsidR="001C059D" w:rsidRPr="005E12C2" w:rsidRDefault="00064039" w:rsidP="00E30267">
      <w:pPr>
        <w:spacing w:after="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1.1</w:t>
      </w:r>
      <w:r w:rsidR="001C059D" w:rsidRPr="00600027">
        <w:rPr>
          <w:rFonts w:cstheme="minorHAnsi"/>
          <w:sz w:val="24"/>
          <w:szCs w:val="24"/>
        </w:rPr>
        <w:tab/>
      </w:r>
      <w:r w:rsidR="00A4053A">
        <w:rPr>
          <w:rFonts w:cstheme="minorHAnsi"/>
          <w:sz w:val="24"/>
          <w:szCs w:val="24"/>
        </w:rPr>
        <w:tab/>
      </w:r>
      <w:r w:rsidR="001C059D" w:rsidRPr="00600027">
        <w:rPr>
          <w:rFonts w:cstheme="minorHAnsi"/>
          <w:sz w:val="24"/>
          <w:szCs w:val="24"/>
        </w:rPr>
        <w:t xml:space="preserve">Předmětem této smlouvy je </w:t>
      </w:r>
      <w:r w:rsidR="001D14D0">
        <w:rPr>
          <w:rFonts w:cstheme="minorHAnsi"/>
          <w:sz w:val="24"/>
          <w:szCs w:val="24"/>
        </w:rPr>
        <w:t>využití</w:t>
      </w:r>
      <w:r w:rsidR="001C059D" w:rsidRPr="00600027">
        <w:rPr>
          <w:rFonts w:cstheme="minorHAnsi"/>
          <w:sz w:val="24"/>
          <w:szCs w:val="24"/>
        </w:rPr>
        <w:t xml:space="preserve"> </w:t>
      </w:r>
      <w:r w:rsidR="001130D3" w:rsidRPr="00600027">
        <w:rPr>
          <w:rFonts w:cstheme="minorHAnsi"/>
          <w:sz w:val="24"/>
          <w:szCs w:val="24"/>
        </w:rPr>
        <w:t>specializované</w:t>
      </w:r>
      <w:r w:rsidR="001C059D" w:rsidRPr="00600027">
        <w:rPr>
          <w:rFonts w:cstheme="minorHAnsi"/>
          <w:sz w:val="24"/>
          <w:szCs w:val="24"/>
        </w:rPr>
        <w:t xml:space="preserve"> map</w:t>
      </w:r>
      <w:r w:rsidR="001130D3" w:rsidRPr="00600027">
        <w:rPr>
          <w:rFonts w:cstheme="minorHAnsi"/>
          <w:sz w:val="24"/>
          <w:szCs w:val="24"/>
        </w:rPr>
        <w:t>y</w:t>
      </w:r>
      <w:r w:rsidR="001C059D" w:rsidRPr="00600027">
        <w:rPr>
          <w:rFonts w:cstheme="minorHAnsi"/>
          <w:sz w:val="24"/>
          <w:szCs w:val="24"/>
        </w:rPr>
        <w:t xml:space="preserve"> s odborným obsahem (dále </w:t>
      </w:r>
      <w:r w:rsidR="001C059D" w:rsidRPr="00E30267">
        <w:rPr>
          <w:rFonts w:cstheme="minorHAnsi"/>
          <w:spacing w:val="-2"/>
          <w:sz w:val="24"/>
          <w:szCs w:val="24"/>
        </w:rPr>
        <w:t>jen „map</w:t>
      </w:r>
      <w:r w:rsidR="001D14D0" w:rsidRPr="00E30267">
        <w:rPr>
          <w:rFonts w:cstheme="minorHAnsi"/>
          <w:spacing w:val="-2"/>
          <w:sz w:val="24"/>
          <w:szCs w:val="24"/>
        </w:rPr>
        <w:t>a</w:t>
      </w:r>
      <w:r w:rsidR="001C059D" w:rsidRPr="00E30267">
        <w:rPr>
          <w:rFonts w:cstheme="minorHAnsi"/>
          <w:spacing w:val="-2"/>
          <w:sz w:val="24"/>
          <w:szCs w:val="24"/>
        </w:rPr>
        <w:t xml:space="preserve">“) </w:t>
      </w:r>
      <w:r w:rsidR="00C50B5A" w:rsidRPr="00E30267">
        <w:rPr>
          <w:rFonts w:cstheme="minorHAnsi"/>
          <w:spacing w:val="-2"/>
          <w:sz w:val="24"/>
          <w:szCs w:val="24"/>
        </w:rPr>
        <w:t xml:space="preserve">s názvem </w:t>
      </w:r>
      <w:r w:rsidR="00C50B5A" w:rsidRPr="002B4A65">
        <w:rPr>
          <w:rFonts w:cstheme="minorHAnsi"/>
          <w:b/>
          <w:spacing w:val="-2"/>
          <w:sz w:val="24"/>
          <w:szCs w:val="24"/>
        </w:rPr>
        <w:t>„</w:t>
      </w:r>
      <w:r w:rsidR="00F91E50" w:rsidRPr="00F91E50">
        <w:rPr>
          <w:rFonts w:cstheme="minorHAnsi"/>
          <w:b/>
          <w:sz w:val="24"/>
          <w:szCs w:val="24"/>
        </w:rPr>
        <w:t xml:space="preserve">Vnímaná hustota prodejní sítě </w:t>
      </w:r>
      <w:proofErr w:type="spellStart"/>
      <w:r w:rsidR="00F91E50" w:rsidRPr="00F91E50">
        <w:rPr>
          <w:rFonts w:cstheme="minorHAnsi"/>
          <w:b/>
          <w:sz w:val="24"/>
          <w:szCs w:val="24"/>
        </w:rPr>
        <w:t>faitradových</w:t>
      </w:r>
      <w:proofErr w:type="spellEnd"/>
      <w:r w:rsidR="00F91E50" w:rsidRPr="00F91E50">
        <w:rPr>
          <w:rFonts w:cstheme="minorHAnsi"/>
          <w:b/>
          <w:sz w:val="24"/>
          <w:szCs w:val="24"/>
        </w:rPr>
        <w:t xml:space="preserve"> výrobků</w:t>
      </w:r>
      <w:r w:rsidR="00C50B5A" w:rsidRPr="00E30267">
        <w:rPr>
          <w:rFonts w:cstheme="minorHAnsi"/>
          <w:b/>
          <w:spacing w:val="-2"/>
          <w:sz w:val="24"/>
          <w:szCs w:val="24"/>
        </w:rPr>
        <w:t>“</w:t>
      </w:r>
      <w:r w:rsidR="00C50B5A" w:rsidRPr="00E30267">
        <w:rPr>
          <w:rFonts w:cstheme="minorHAnsi"/>
          <w:spacing w:val="-2"/>
          <w:sz w:val="24"/>
          <w:szCs w:val="24"/>
        </w:rPr>
        <w:t xml:space="preserve"> </w:t>
      </w:r>
      <w:r w:rsidR="001C059D" w:rsidRPr="00E30267">
        <w:rPr>
          <w:rFonts w:cstheme="minorHAnsi"/>
          <w:spacing w:val="-2"/>
          <w:sz w:val="24"/>
          <w:szCs w:val="24"/>
        </w:rPr>
        <w:t>zpracované v r</w:t>
      </w:r>
      <w:r w:rsidR="001130D3" w:rsidRPr="00E30267">
        <w:rPr>
          <w:rFonts w:cstheme="minorHAnsi"/>
          <w:spacing w:val="-2"/>
          <w:sz w:val="24"/>
          <w:szCs w:val="24"/>
        </w:rPr>
        <w:t xml:space="preserve">ámci </w:t>
      </w:r>
      <w:r w:rsidR="00A70644" w:rsidRPr="00E30267">
        <w:rPr>
          <w:rFonts w:cstheme="minorHAnsi"/>
          <w:spacing w:val="-2"/>
          <w:sz w:val="24"/>
          <w:szCs w:val="24"/>
        </w:rPr>
        <w:t xml:space="preserve">řešení </w:t>
      </w:r>
      <w:r w:rsidR="00E12E5C" w:rsidRPr="00E30267">
        <w:rPr>
          <w:rFonts w:cstheme="minorHAnsi"/>
          <w:spacing w:val="-2"/>
          <w:sz w:val="24"/>
          <w:szCs w:val="24"/>
        </w:rPr>
        <w:t xml:space="preserve">projektu </w:t>
      </w:r>
      <w:r w:rsidR="00A70644" w:rsidRPr="00E30267">
        <w:rPr>
          <w:rFonts w:cstheme="minorHAnsi"/>
          <w:spacing w:val="-2"/>
          <w:sz w:val="24"/>
          <w:szCs w:val="24"/>
        </w:rPr>
        <w:t xml:space="preserve">výzkumného záměru </w:t>
      </w:r>
      <w:r w:rsidR="001D14D0" w:rsidRPr="00E30267">
        <w:rPr>
          <w:rFonts w:cstheme="minorHAnsi"/>
          <w:spacing w:val="-2"/>
          <w:sz w:val="24"/>
          <w:szCs w:val="24"/>
        </w:rPr>
        <w:t>č.</w:t>
      </w:r>
      <w:r w:rsidR="00054099" w:rsidRPr="00E30267">
        <w:rPr>
          <w:rFonts w:cstheme="minorHAnsi"/>
          <w:spacing w:val="-2"/>
          <w:sz w:val="24"/>
          <w:szCs w:val="24"/>
        </w:rPr>
        <w:t xml:space="preserve"> </w:t>
      </w:r>
      <w:proofErr w:type="gramStart"/>
      <w:r w:rsidR="00492DFB" w:rsidRPr="00E30267">
        <w:rPr>
          <w:rFonts w:cstheme="minorHAnsi"/>
          <w:spacing w:val="-2"/>
          <w:sz w:val="24"/>
          <w:szCs w:val="24"/>
        </w:rPr>
        <w:t>CZ.</w:t>
      </w:r>
      <w:r w:rsidR="004A547B">
        <w:rPr>
          <w:rFonts w:cstheme="minorHAnsi"/>
          <w:spacing w:val="-2"/>
          <w:sz w:val="24"/>
          <w:szCs w:val="24"/>
        </w:rPr>
        <w:t>2</w:t>
      </w:r>
      <w:r w:rsidR="00A61671" w:rsidRPr="00A61671">
        <w:rPr>
          <w:rFonts w:cstheme="minorHAnsi"/>
          <w:spacing w:val="-2"/>
          <w:sz w:val="24"/>
          <w:szCs w:val="24"/>
        </w:rPr>
        <w:t>.01.201</w:t>
      </w:r>
      <w:r w:rsidR="00F91E50">
        <w:rPr>
          <w:rFonts w:cstheme="minorHAnsi"/>
          <w:spacing w:val="-2"/>
          <w:sz w:val="24"/>
          <w:szCs w:val="24"/>
        </w:rPr>
        <w:t>1</w:t>
      </w:r>
      <w:r w:rsidR="00A61671" w:rsidRPr="00A61671">
        <w:rPr>
          <w:rFonts w:cstheme="minorHAnsi"/>
          <w:spacing w:val="-2"/>
          <w:sz w:val="24"/>
          <w:szCs w:val="24"/>
        </w:rPr>
        <w:t>.221.0</w:t>
      </w:r>
      <w:r w:rsidR="00F91E50">
        <w:rPr>
          <w:rFonts w:cstheme="minorHAnsi"/>
          <w:spacing w:val="-2"/>
          <w:sz w:val="24"/>
          <w:szCs w:val="24"/>
        </w:rPr>
        <w:t>0</w:t>
      </w:r>
      <w:r w:rsidR="00A61671" w:rsidRPr="00A61671">
        <w:rPr>
          <w:rFonts w:cstheme="minorHAnsi"/>
          <w:spacing w:val="-2"/>
          <w:sz w:val="24"/>
          <w:szCs w:val="24"/>
        </w:rPr>
        <w:t>1</w:t>
      </w:r>
      <w:proofErr w:type="gramEnd"/>
      <w:r w:rsidR="00A61671" w:rsidRPr="00A61671">
        <w:rPr>
          <w:rFonts w:cstheme="minorHAnsi"/>
          <w:spacing w:val="-2"/>
          <w:sz w:val="24"/>
          <w:szCs w:val="24"/>
        </w:rPr>
        <w:t xml:space="preserve"> </w:t>
      </w:r>
      <w:r w:rsidR="001130D3" w:rsidRPr="00600027">
        <w:rPr>
          <w:rFonts w:cstheme="minorHAnsi"/>
          <w:sz w:val="24"/>
          <w:szCs w:val="24"/>
        </w:rPr>
        <w:t xml:space="preserve">s názvem </w:t>
      </w:r>
      <w:r w:rsidR="00A61671" w:rsidRPr="00A61671">
        <w:rPr>
          <w:rFonts w:cstheme="minorHAnsi"/>
          <w:sz w:val="24"/>
          <w:szCs w:val="24"/>
        </w:rPr>
        <w:t>„</w:t>
      </w:r>
      <w:r w:rsidR="00F91E50" w:rsidRPr="00F91E50">
        <w:rPr>
          <w:rFonts w:cstheme="minorHAnsi"/>
          <w:spacing w:val="-2"/>
          <w:sz w:val="24"/>
          <w:szCs w:val="24"/>
        </w:rPr>
        <w:t xml:space="preserve">Přístup obyvatel ČR k fair </w:t>
      </w:r>
      <w:proofErr w:type="spellStart"/>
      <w:r w:rsidR="00F91E50" w:rsidRPr="00F91E50">
        <w:rPr>
          <w:rFonts w:cstheme="minorHAnsi"/>
          <w:spacing w:val="-2"/>
          <w:sz w:val="24"/>
          <w:szCs w:val="24"/>
        </w:rPr>
        <w:t>trade</w:t>
      </w:r>
      <w:proofErr w:type="spellEnd"/>
      <w:r w:rsidR="00A61671" w:rsidRPr="00A61671">
        <w:rPr>
          <w:rFonts w:cstheme="minorHAnsi"/>
          <w:sz w:val="24"/>
          <w:szCs w:val="24"/>
        </w:rPr>
        <w:t>“</w:t>
      </w:r>
      <w:r w:rsidR="00A8715A" w:rsidRPr="005E12C2">
        <w:rPr>
          <w:rFonts w:cstheme="minorHAnsi"/>
          <w:sz w:val="24"/>
          <w:szCs w:val="24"/>
        </w:rPr>
        <w:t>.</w:t>
      </w:r>
    </w:p>
    <w:p w:rsidR="00E11F13" w:rsidRDefault="00E11F13" w:rsidP="0024234A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41ACF" w:rsidRPr="00600027" w:rsidRDefault="00641ACF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Článek 2</w:t>
      </w:r>
    </w:p>
    <w:p w:rsidR="00641ACF" w:rsidRDefault="00641ACF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Autorství map</w:t>
      </w:r>
      <w:r w:rsidR="001130D3" w:rsidRPr="00600027">
        <w:rPr>
          <w:rFonts w:cstheme="minorHAnsi"/>
          <w:b/>
          <w:sz w:val="24"/>
          <w:szCs w:val="24"/>
        </w:rPr>
        <w:t>y</w:t>
      </w:r>
      <w:r w:rsidRPr="00600027">
        <w:rPr>
          <w:rFonts w:cstheme="minorHAnsi"/>
          <w:b/>
          <w:sz w:val="24"/>
          <w:szCs w:val="24"/>
        </w:rPr>
        <w:t xml:space="preserve"> a </w:t>
      </w:r>
      <w:r w:rsidR="001153B5">
        <w:rPr>
          <w:rFonts w:cstheme="minorHAnsi"/>
          <w:b/>
          <w:sz w:val="24"/>
          <w:szCs w:val="24"/>
        </w:rPr>
        <w:t>možnosti jejího využití</w:t>
      </w:r>
    </w:p>
    <w:p w:rsidR="0002395B" w:rsidRPr="00600027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2.1</w:t>
      </w:r>
      <w:r w:rsidR="001130D3" w:rsidRPr="00600027">
        <w:rPr>
          <w:rFonts w:cstheme="minorHAnsi"/>
          <w:sz w:val="24"/>
          <w:szCs w:val="24"/>
        </w:rPr>
        <w:tab/>
        <w:t>Autor</w:t>
      </w:r>
      <w:r w:rsidR="001153B5">
        <w:rPr>
          <w:rFonts w:cstheme="minorHAnsi"/>
          <w:sz w:val="24"/>
          <w:szCs w:val="24"/>
        </w:rPr>
        <w:t>y</w:t>
      </w:r>
      <w:r w:rsidR="001130D3" w:rsidRPr="00600027">
        <w:rPr>
          <w:rFonts w:cstheme="minorHAnsi"/>
          <w:sz w:val="24"/>
          <w:szCs w:val="24"/>
        </w:rPr>
        <w:t xml:space="preserve"> mapy j</w:t>
      </w:r>
      <w:r w:rsidR="001153B5">
        <w:rPr>
          <w:rFonts w:cstheme="minorHAnsi"/>
          <w:sz w:val="24"/>
          <w:szCs w:val="24"/>
        </w:rPr>
        <w:t>sou</w:t>
      </w:r>
      <w:r w:rsidR="00A8715A" w:rsidRPr="00600027">
        <w:rPr>
          <w:rFonts w:cstheme="minorHAnsi"/>
          <w:sz w:val="24"/>
          <w:szCs w:val="24"/>
        </w:rPr>
        <w:t xml:space="preserve"> </w:t>
      </w:r>
      <w:r w:rsidR="00DE6E0D" w:rsidRPr="00771E81">
        <w:rPr>
          <w:rFonts w:cstheme="minorHAnsi"/>
          <w:sz w:val="24"/>
          <w:szCs w:val="24"/>
        </w:rPr>
        <w:t>Ing. Mgr. Jiří Remr Ph.D.,</w:t>
      </w:r>
      <w:r w:rsidR="00DE6E0D">
        <w:rPr>
          <w:rFonts w:cstheme="minorHAnsi"/>
          <w:sz w:val="24"/>
          <w:szCs w:val="24"/>
        </w:rPr>
        <w:t xml:space="preserve"> MBA a Ing. Otakar Ďurďa</w:t>
      </w:r>
      <w:r w:rsidR="00AF3DA0">
        <w:rPr>
          <w:rFonts w:cstheme="minorHAnsi"/>
          <w:sz w:val="24"/>
          <w:szCs w:val="24"/>
        </w:rPr>
        <w:t>.</w:t>
      </w:r>
    </w:p>
    <w:p w:rsidR="00AE280B" w:rsidRDefault="00641ACF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1E14F9">
        <w:rPr>
          <w:rFonts w:cstheme="minorHAnsi"/>
          <w:sz w:val="24"/>
          <w:szCs w:val="24"/>
        </w:rPr>
        <w:t>2.2</w:t>
      </w:r>
      <w:r w:rsidRPr="001E14F9">
        <w:rPr>
          <w:rFonts w:cstheme="minorHAnsi"/>
          <w:sz w:val="24"/>
          <w:szCs w:val="24"/>
        </w:rPr>
        <w:tab/>
        <w:t>Cílem uplatnění map</w:t>
      </w:r>
      <w:r w:rsidR="00ED0BCA" w:rsidRPr="001E14F9">
        <w:rPr>
          <w:rFonts w:cstheme="minorHAnsi"/>
          <w:sz w:val="24"/>
          <w:szCs w:val="24"/>
        </w:rPr>
        <w:t>y</w:t>
      </w:r>
      <w:r w:rsidRPr="001E14F9">
        <w:rPr>
          <w:rFonts w:cstheme="minorHAnsi"/>
          <w:sz w:val="24"/>
          <w:szCs w:val="24"/>
        </w:rPr>
        <w:t xml:space="preserve"> je </w:t>
      </w:r>
      <w:r w:rsidR="00ED0BCA" w:rsidRPr="001E14F9">
        <w:rPr>
          <w:rFonts w:cstheme="minorHAnsi"/>
          <w:sz w:val="24"/>
          <w:szCs w:val="24"/>
        </w:rPr>
        <w:t>popis</w:t>
      </w:r>
      <w:r w:rsidR="007F0069" w:rsidRPr="001E14F9">
        <w:rPr>
          <w:rFonts w:cstheme="minorHAnsi"/>
          <w:sz w:val="24"/>
          <w:szCs w:val="24"/>
        </w:rPr>
        <w:t xml:space="preserve"> </w:t>
      </w:r>
      <w:r w:rsidR="00ED0BCA" w:rsidRPr="001E14F9">
        <w:rPr>
          <w:rFonts w:cstheme="minorHAnsi"/>
          <w:sz w:val="24"/>
          <w:szCs w:val="24"/>
        </w:rPr>
        <w:t xml:space="preserve">regionálních diferencí </w:t>
      </w:r>
      <w:r w:rsidR="00C1188D">
        <w:rPr>
          <w:rFonts w:cstheme="minorHAnsi"/>
          <w:sz w:val="24"/>
          <w:szCs w:val="24"/>
        </w:rPr>
        <w:t xml:space="preserve">hustoty prodejních míst </w:t>
      </w:r>
      <w:proofErr w:type="spellStart"/>
      <w:r w:rsidR="00C1188D">
        <w:rPr>
          <w:rFonts w:cstheme="minorHAnsi"/>
          <w:sz w:val="24"/>
          <w:szCs w:val="24"/>
        </w:rPr>
        <w:t>faitradových</w:t>
      </w:r>
      <w:proofErr w:type="spellEnd"/>
      <w:r w:rsidR="00C1188D">
        <w:rPr>
          <w:rFonts w:cstheme="minorHAnsi"/>
          <w:sz w:val="24"/>
          <w:szCs w:val="24"/>
        </w:rPr>
        <w:t xml:space="preserve"> výrobků a zájmu o nákup těchto výrobků v České republice</w:t>
      </w:r>
      <w:r w:rsidR="00B8061D">
        <w:rPr>
          <w:rFonts w:cstheme="minorHAnsi"/>
          <w:sz w:val="24"/>
          <w:szCs w:val="24"/>
        </w:rPr>
        <w:t>.</w:t>
      </w:r>
    </w:p>
    <w:p w:rsidR="00C82F9C" w:rsidRDefault="009A6F88" w:rsidP="00E30267">
      <w:pPr>
        <w:spacing w:after="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2.3</w:t>
      </w:r>
      <w:r>
        <w:rPr>
          <w:rFonts w:cstheme="minorHAnsi"/>
          <w:sz w:val="24"/>
          <w:szCs w:val="24"/>
        </w:rPr>
        <w:tab/>
        <w:t xml:space="preserve">Mapa </w:t>
      </w:r>
      <w:r w:rsidR="00F15F9E">
        <w:rPr>
          <w:rFonts w:cstheme="minorHAnsi"/>
          <w:sz w:val="24"/>
          <w:szCs w:val="24"/>
        </w:rPr>
        <w:t>může sloužit</w:t>
      </w:r>
      <w:r w:rsidRPr="00600027">
        <w:rPr>
          <w:rFonts w:cstheme="minorHAnsi"/>
          <w:sz w:val="24"/>
          <w:szCs w:val="24"/>
        </w:rPr>
        <w:t xml:space="preserve"> především</w:t>
      </w:r>
      <w:r>
        <w:rPr>
          <w:rFonts w:cstheme="minorHAnsi"/>
          <w:sz w:val="24"/>
          <w:szCs w:val="24"/>
        </w:rPr>
        <w:t xml:space="preserve"> jako podklad pro </w:t>
      </w:r>
      <w:r w:rsidR="00EF2D02">
        <w:rPr>
          <w:rFonts w:cstheme="minorHAnsi"/>
          <w:sz w:val="24"/>
          <w:szCs w:val="24"/>
        </w:rPr>
        <w:t xml:space="preserve">stanovení strategie komunikace </w:t>
      </w:r>
      <w:r w:rsidR="00191AD6">
        <w:rPr>
          <w:rFonts w:cstheme="minorHAnsi"/>
          <w:sz w:val="24"/>
          <w:szCs w:val="24"/>
        </w:rPr>
        <w:t>fairtradových výrobků</w:t>
      </w:r>
      <w:r w:rsidR="00F15F9E">
        <w:rPr>
          <w:rFonts w:cstheme="minorHAnsi"/>
          <w:sz w:val="24"/>
          <w:szCs w:val="24"/>
        </w:rPr>
        <w:t xml:space="preserve"> nebo</w:t>
      </w:r>
      <w:r w:rsidR="00EF2D02">
        <w:rPr>
          <w:rFonts w:cstheme="minorHAnsi"/>
          <w:sz w:val="24"/>
          <w:szCs w:val="24"/>
        </w:rPr>
        <w:t xml:space="preserve"> pr</w:t>
      </w:r>
      <w:r>
        <w:rPr>
          <w:rFonts w:cstheme="minorHAnsi"/>
          <w:sz w:val="24"/>
          <w:szCs w:val="24"/>
        </w:rPr>
        <w:t xml:space="preserve">o </w:t>
      </w:r>
      <w:r w:rsidRPr="00ED0BCA">
        <w:rPr>
          <w:rFonts w:cstheme="minorHAnsi"/>
          <w:sz w:val="24"/>
          <w:szCs w:val="24"/>
        </w:rPr>
        <w:t>podpo</w:t>
      </w:r>
      <w:r w:rsidR="00EF2D02">
        <w:rPr>
          <w:rFonts w:cstheme="minorHAnsi"/>
          <w:sz w:val="24"/>
          <w:szCs w:val="24"/>
        </w:rPr>
        <w:t>ru</w:t>
      </w:r>
      <w:r w:rsidRPr="00ED0BCA">
        <w:rPr>
          <w:rFonts w:cstheme="minorHAnsi"/>
          <w:sz w:val="24"/>
          <w:szCs w:val="24"/>
        </w:rPr>
        <w:t xml:space="preserve"> </w:t>
      </w:r>
      <w:r w:rsidR="00B8061D">
        <w:rPr>
          <w:rFonts w:cstheme="minorHAnsi"/>
          <w:sz w:val="24"/>
          <w:szCs w:val="24"/>
        </w:rPr>
        <w:t>propagace</w:t>
      </w:r>
      <w:r w:rsidRPr="00ED0BCA">
        <w:rPr>
          <w:rFonts w:cstheme="minorHAnsi"/>
          <w:sz w:val="24"/>
          <w:szCs w:val="24"/>
        </w:rPr>
        <w:t xml:space="preserve"> výrobků </w:t>
      </w:r>
      <w:r w:rsidR="00B8061D">
        <w:rPr>
          <w:rFonts w:cstheme="minorHAnsi"/>
          <w:sz w:val="24"/>
          <w:szCs w:val="24"/>
        </w:rPr>
        <w:t xml:space="preserve">označených </w:t>
      </w:r>
      <w:r w:rsidR="00F15F9E">
        <w:rPr>
          <w:rFonts w:cstheme="minorHAnsi"/>
          <w:sz w:val="24"/>
          <w:szCs w:val="24"/>
        </w:rPr>
        <w:t>tímto symbolem</w:t>
      </w:r>
      <w:r w:rsidR="000C6AB8">
        <w:rPr>
          <w:rFonts w:cstheme="minorHAnsi"/>
          <w:sz w:val="24"/>
          <w:szCs w:val="24"/>
        </w:rPr>
        <w:t xml:space="preserve"> </w:t>
      </w:r>
      <w:r w:rsidR="00233413">
        <w:rPr>
          <w:rFonts w:cstheme="minorHAnsi"/>
          <w:sz w:val="24"/>
          <w:szCs w:val="24"/>
        </w:rPr>
        <w:t>a</w:t>
      </w:r>
      <w:r w:rsidR="00B8061D">
        <w:rPr>
          <w:rFonts w:cstheme="minorHAnsi"/>
          <w:sz w:val="24"/>
          <w:szCs w:val="24"/>
        </w:rPr>
        <w:t xml:space="preserve"> </w:t>
      </w:r>
      <w:r w:rsidR="00EF2D02">
        <w:rPr>
          <w:rFonts w:cstheme="minorHAnsi"/>
          <w:sz w:val="24"/>
          <w:szCs w:val="24"/>
        </w:rPr>
        <w:t xml:space="preserve">pro </w:t>
      </w:r>
      <w:r w:rsidR="00555055">
        <w:rPr>
          <w:rFonts w:cstheme="minorHAnsi"/>
          <w:sz w:val="24"/>
          <w:szCs w:val="24"/>
        </w:rPr>
        <w:t>analýz</w:t>
      </w:r>
      <w:r w:rsidR="00F15F9E">
        <w:rPr>
          <w:rFonts w:cstheme="minorHAnsi"/>
          <w:sz w:val="24"/>
          <w:szCs w:val="24"/>
        </w:rPr>
        <w:t>u</w:t>
      </w:r>
      <w:r w:rsidRPr="00ED0BCA">
        <w:rPr>
          <w:rFonts w:cstheme="minorHAnsi"/>
          <w:sz w:val="24"/>
          <w:szCs w:val="24"/>
        </w:rPr>
        <w:t xml:space="preserve"> </w:t>
      </w:r>
      <w:r w:rsidR="00233413">
        <w:rPr>
          <w:rFonts w:cstheme="minorHAnsi"/>
          <w:sz w:val="24"/>
          <w:szCs w:val="24"/>
        </w:rPr>
        <w:t xml:space="preserve">znalosti </w:t>
      </w:r>
      <w:r w:rsidR="00191AD6">
        <w:rPr>
          <w:rFonts w:cstheme="minorHAnsi"/>
          <w:sz w:val="24"/>
          <w:szCs w:val="24"/>
        </w:rPr>
        <w:t>o povědomí o faitradových výrobcích</w:t>
      </w:r>
      <w:r w:rsidR="00F15F9E">
        <w:rPr>
          <w:rFonts w:cstheme="minorHAnsi"/>
          <w:sz w:val="24"/>
          <w:szCs w:val="24"/>
        </w:rPr>
        <w:t xml:space="preserve"> </w:t>
      </w:r>
      <w:r w:rsidR="00233413">
        <w:rPr>
          <w:rFonts w:cstheme="minorHAnsi"/>
          <w:sz w:val="24"/>
          <w:szCs w:val="24"/>
        </w:rPr>
        <w:t xml:space="preserve">mezi </w:t>
      </w:r>
      <w:r w:rsidR="00EF2D02">
        <w:rPr>
          <w:rFonts w:cstheme="minorHAnsi"/>
          <w:sz w:val="24"/>
          <w:szCs w:val="24"/>
        </w:rPr>
        <w:t>veřejností</w:t>
      </w:r>
      <w:r w:rsidR="00B8061D">
        <w:rPr>
          <w:rFonts w:cstheme="minorHAnsi"/>
          <w:sz w:val="24"/>
          <w:szCs w:val="24"/>
        </w:rPr>
        <w:t xml:space="preserve"> v České republice</w:t>
      </w:r>
      <w:r>
        <w:rPr>
          <w:rFonts w:cstheme="minorHAnsi"/>
          <w:sz w:val="24"/>
          <w:szCs w:val="24"/>
        </w:rPr>
        <w:t>.</w:t>
      </w:r>
    </w:p>
    <w:p w:rsidR="00641ACF" w:rsidRPr="00600027" w:rsidRDefault="00641ACF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Článek 3</w:t>
      </w:r>
    </w:p>
    <w:p w:rsidR="00641ACF" w:rsidRDefault="00641ACF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Rozsah využití map</w:t>
      </w:r>
      <w:r w:rsidR="001130D3" w:rsidRPr="00600027">
        <w:rPr>
          <w:rFonts w:cstheme="minorHAnsi"/>
          <w:b/>
          <w:sz w:val="24"/>
          <w:szCs w:val="24"/>
        </w:rPr>
        <w:t>y</w:t>
      </w:r>
      <w:r w:rsidRPr="00600027">
        <w:rPr>
          <w:rFonts w:cstheme="minorHAnsi"/>
          <w:b/>
          <w:sz w:val="24"/>
          <w:szCs w:val="24"/>
        </w:rPr>
        <w:t xml:space="preserve"> a předpokládané přínosy</w:t>
      </w:r>
    </w:p>
    <w:p w:rsidR="00641ACF" w:rsidRPr="00600027" w:rsidRDefault="00064039" w:rsidP="00E302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3.1</w:t>
      </w:r>
      <w:r w:rsidR="00641ACF" w:rsidRPr="00600027">
        <w:rPr>
          <w:rFonts w:cstheme="minorHAnsi"/>
          <w:sz w:val="24"/>
          <w:szCs w:val="24"/>
        </w:rPr>
        <w:tab/>
        <w:t>Rozsah využití map</w:t>
      </w:r>
      <w:r w:rsidR="001130D3" w:rsidRPr="00600027">
        <w:rPr>
          <w:rFonts w:cstheme="minorHAnsi"/>
          <w:sz w:val="24"/>
          <w:szCs w:val="24"/>
        </w:rPr>
        <w:t>y</w:t>
      </w:r>
      <w:r w:rsidR="00641ACF" w:rsidRPr="00600027">
        <w:rPr>
          <w:rFonts w:cstheme="minorHAnsi"/>
          <w:sz w:val="24"/>
          <w:szCs w:val="24"/>
        </w:rPr>
        <w:t xml:space="preserve"> je </w:t>
      </w:r>
      <w:r w:rsidR="009A6F88">
        <w:rPr>
          <w:rFonts w:cstheme="minorHAnsi"/>
          <w:sz w:val="24"/>
          <w:szCs w:val="24"/>
        </w:rPr>
        <w:t>v rámci území České republiky.</w:t>
      </w:r>
    </w:p>
    <w:p w:rsidR="00DD756F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3.2</w:t>
      </w:r>
      <w:r w:rsidR="001130D3" w:rsidRPr="00600027">
        <w:rPr>
          <w:rFonts w:cstheme="minorHAnsi"/>
          <w:sz w:val="24"/>
          <w:szCs w:val="24"/>
        </w:rPr>
        <w:tab/>
      </w:r>
      <w:r w:rsidR="00675891">
        <w:rPr>
          <w:rFonts w:cstheme="minorHAnsi"/>
          <w:sz w:val="24"/>
          <w:szCs w:val="24"/>
        </w:rPr>
        <w:t>P</w:t>
      </w:r>
      <w:r w:rsidR="009358B9" w:rsidRPr="00600027">
        <w:rPr>
          <w:rFonts w:cstheme="minorHAnsi"/>
          <w:sz w:val="24"/>
          <w:szCs w:val="24"/>
        </w:rPr>
        <w:t>řínos map</w:t>
      </w:r>
      <w:r w:rsidR="001130D3" w:rsidRPr="00600027">
        <w:rPr>
          <w:rFonts w:cstheme="minorHAnsi"/>
          <w:sz w:val="24"/>
          <w:szCs w:val="24"/>
        </w:rPr>
        <w:t>y</w:t>
      </w:r>
      <w:r w:rsidR="009358B9" w:rsidRPr="00600027">
        <w:rPr>
          <w:rFonts w:cstheme="minorHAnsi"/>
          <w:sz w:val="24"/>
          <w:szCs w:val="24"/>
        </w:rPr>
        <w:t xml:space="preserve"> </w:t>
      </w:r>
      <w:r w:rsidR="006C1E63">
        <w:rPr>
          <w:rFonts w:cstheme="minorHAnsi"/>
          <w:sz w:val="24"/>
          <w:szCs w:val="24"/>
        </w:rPr>
        <w:t>spočívá</w:t>
      </w:r>
      <w:r w:rsidR="009358B9" w:rsidRPr="00600027">
        <w:rPr>
          <w:rFonts w:cstheme="minorHAnsi"/>
          <w:sz w:val="24"/>
          <w:szCs w:val="24"/>
        </w:rPr>
        <w:t xml:space="preserve"> v tom, že</w:t>
      </w:r>
      <w:r w:rsidR="001A69CE" w:rsidRPr="00600027">
        <w:rPr>
          <w:rFonts w:cstheme="minorHAnsi"/>
          <w:sz w:val="24"/>
          <w:szCs w:val="24"/>
        </w:rPr>
        <w:t xml:space="preserve"> </w:t>
      </w:r>
      <w:r w:rsidR="001A69CE" w:rsidRPr="00211CA5">
        <w:rPr>
          <w:rFonts w:cstheme="minorHAnsi"/>
          <w:sz w:val="24"/>
          <w:szCs w:val="24"/>
        </w:rPr>
        <w:t>umož</w:t>
      </w:r>
      <w:r w:rsidR="006C1E63">
        <w:rPr>
          <w:rFonts w:cstheme="minorHAnsi"/>
          <w:sz w:val="24"/>
          <w:szCs w:val="24"/>
        </w:rPr>
        <w:t>ňuje</w:t>
      </w:r>
      <w:r w:rsidR="001A69CE" w:rsidRPr="00211CA5">
        <w:rPr>
          <w:rFonts w:cstheme="minorHAnsi"/>
          <w:sz w:val="24"/>
          <w:szCs w:val="24"/>
        </w:rPr>
        <w:t xml:space="preserve"> lokalizovat specifické</w:t>
      </w:r>
      <w:r w:rsidR="00A8715A" w:rsidRPr="00211CA5">
        <w:rPr>
          <w:rFonts w:cstheme="minorHAnsi"/>
          <w:sz w:val="24"/>
          <w:szCs w:val="24"/>
        </w:rPr>
        <w:t xml:space="preserve"> </w:t>
      </w:r>
      <w:r w:rsidR="006C1E63">
        <w:rPr>
          <w:rFonts w:cstheme="minorHAnsi"/>
          <w:sz w:val="24"/>
          <w:szCs w:val="24"/>
        </w:rPr>
        <w:t>oblasti</w:t>
      </w:r>
      <w:r w:rsidR="000266E5">
        <w:rPr>
          <w:rFonts w:cstheme="minorHAnsi"/>
          <w:sz w:val="24"/>
          <w:szCs w:val="24"/>
        </w:rPr>
        <w:t xml:space="preserve"> v </w:t>
      </w:r>
      <w:r w:rsidR="00DD756F" w:rsidRPr="00211CA5">
        <w:rPr>
          <w:rFonts w:cstheme="minorHAnsi"/>
          <w:sz w:val="24"/>
          <w:szCs w:val="24"/>
        </w:rPr>
        <w:t>ČR</w:t>
      </w:r>
      <w:r w:rsidR="000266E5">
        <w:rPr>
          <w:rFonts w:cstheme="minorHAnsi"/>
          <w:sz w:val="24"/>
          <w:szCs w:val="24"/>
        </w:rPr>
        <w:t xml:space="preserve"> vhodné pro </w:t>
      </w:r>
      <w:r w:rsidR="003A5E6B">
        <w:rPr>
          <w:rFonts w:cstheme="minorHAnsi"/>
          <w:sz w:val="24"/>
          <w:szCs w:val="24"/>
        </w:rPr>
        <w:t xml:space="preserve">přípravu strategie rozvoje prodejní sítě vedoucí k optimalizaci míst prodeje </w:t>
      </w:r>
      <w:proofErr w:type="spellStart"/>
      <w:r w:rsidR="003A5E6B">
        <w:rPr>
          <w:rFonts w:cstheme="minorHAnsi"/>
          <w:sz w:val="24"/>
          <w:szCs w:val="24"/>
        </w:rPr>
        <w:t>fairtradových</w:t>
      </w:r>
      <w:proofErr w:type="spellEnd"/>
      <w:r w:rsidR="003A5E6B">
        <w:rPr>
          <w:rFonts w:cstheme="minorHAnsi"/>
          <w:sz w:val="24"/>
          <w:szCs w:val="24"/>
        </w:rPr>
        <w:t xml:space="preserve"> výrobků s pozitivním dopadem na zvyšování prodeje </w:t>
      </w:r>
      <w:proofErr w:type="spellStart"/>
      <w:r w:rsidR="003A5E6B">
        <w:rPr>
          <w:rFonts w:cstheme="minorHAnsi"/>
          <w:sz w:val="24"/>
          <w:szCs w:val="24"/>
        </w:rPr>
        <w:t>faitradových</w:t>
      </w:r>
      <w:proofErr w:type="spellEnd"/>
      <w:r w:rsidR="003A5E6B">
        <w:rPr>
          <w:rFonts w:cstheme="minorHAnsi"/>
          <w:sz w:val="24"/>
          <w:szCs w:val="24"/>
        </w:rPr>
        <w:t xml:space="preserve"> výrobků</w:t>
      </w:r>
      <w:r w:rsidR="00DD756F" w:rsidRPr="00211CA5">
        <w:rPr>
          <w:rFonts w:cstheme="minorHAnsi"/>
          <w:sz w:val="24"/>
          <w:szCs w:val="24"/>
        </w:rPr>
        <w:t xml:space="preserve">. </w:t>
      </w:r>
    </w:p>
    <w:p w:rsidR="003A5E6B" w:rsidRDefault="004D694E" w:rsidP="00485FF9">
      <w:pPr>
        <w:spacing w:after="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60002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</w:t>
      </w:r>
      <w:r w:rsidRPr="00600027">
        <w:rPr>
          <w:rFonts w:cstheme="minorHAnsi"/>
          <w:sz w:val="24"/>
          <w:szCs w:val="24"/>
        </w:rPr>
        <w:tab/>
        <w:t>Ma</w:t>
      </w:r>
      <w:r>
        <w:rPr>
          <w:rFonts w:cstheme="minorHAnsi"/>
          <w:sz w:val="24"/>
          <w:szCs w:val="24"/>
        </w:rPr>
        <w:t xml:space="preserve">pa odpovídá potřebám uživatele, a to jak </w:t>
      </w:r>
      <w:r w:rsidR="00C82F9C">
        <w:rPr>
          <w:rFonts w:cstheme="minorHAnsi"/>
          <w:sz w:val="24"/>
          <w:szCs w:val="24"/>
        </w:rPr>
        <w:t xml:space="preserve">svým </w:t>
      </w:r>
      <w:r>
        <w:rPr>
          <w:rFonts w:cstheme="minorHAnsi"/>
          <w:sz w:val="24"/>
          <w:szCs w:val="24"/>
        </w:rPr>
        <w:t>obsahem, tak také formou.</w:t>
      </w:r>
    </w:p>
    <w:p w:rsidR="009535B9" w:rsidRDefault="00485FF9" w:rsidP="00485FF9">
      <w:pPr>
        <w:spacing w:after="0" w:line="240" w:lineRule="auto"/>
        <w:ind w:left="703" w:hanging="703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535B9">
        <w:rPr>
          <w:rFonts w:cstheme="minorHAnsi"/>
          <w:b/>
          <w:sz w:val="24"/>
          <w:szCs w:val="24"/>
        </w:rPr>
        <w:br w:type="page"/>
      </w:r>
    </w:p>
    <w:p w:rsidR="009358B9" w:rsidRPr="00600027" w:rsidRDefault="009358B9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lastRenderedPageBreak/>
        <w:t>Článek 4</w:t>
      </w:r>
    </w:p>
    <w:p w:rsidR="009358B9" w:rsidRDefault="009358B9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Úprava vlast</w:t>
      </w:r>
      <w:r w:rsidR="001130D3" w:rsidRPr="00600027">
        <w:rPr>
          <w:rFonts w:cstheme="minorHAnsi"/>
          <w:b/>
          <w:sz w:val="24"/>
          <w:szCs w:val="24"/>
        </w:rPr>
        <w:t>nických a užívacích práv k</w:t>
      </w:r>
      <w:r w:rsidR="00600027">
        <w:rPr>
          <w:rFonts w:cstheme="minorHAnsi"/>
          <w:b/>
          <w:sz w:val="24"/>
          <w:szCs w:val="24"/>
        </w:rPr>
        <w:t> </w:t>
      </w:r>
      <w:r w:rsidR="001130D3" w:rsidRPr="00600027">
        <w:rPr>
          <w:rFonts w:cstheme="minorHAnsi"/>
          <w:b/>
          <w:sz w:val="24"/>
          <w:szCs w:val="24"/>
        </w:rPr>
        <w:t>mapě</w:t>
      </w:r>
    </w:p>
    <w:p w:rsidR="00016666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4.1</w:t>
      </w:r>
      <w:r w:rsidR="009358B9" w:rsidRPr="00600027">
        <w:rPr>
          <w:rFonts w:cstheme="minorHAnsi"/>
          <w:sz w:val="24"/>
          <w:szCs w:val="24"/>
        </w:rPr>
        <w:tab/>
      </w:r>
      <w:r w:rsidR="006C1244">
        <w:rPr>
          <w:rFonts w:cstheme="minorHAnsi"/>
          <w:sz w:val="24"/>
          <w:szCs w:val="24"/>
        </w:rPr>
        <w:t>P</w:t>
      </w:r>
      <w:r w:rsidR="00585247" w:rsidRPr="00600027">
        <w:rPr>
          <w:rFonts w:cstheme="minorHAnsi"/>
          <w:sz w:val="24"/>
          <w:szCs w:val="24"/>
        </w:rPr>
        <w:t>oskytovatel map</w:t>
      </w:r>
      <w:r w:rsidR="001130D3" w:rsidRPr="00600027">
        <w:rPr>
          <w:rFonts w:cstheme="minorHAnsi"/>
          <w:sz w:val="24"/>
          <w:szCs w:val="24"/>
        </w:rPr>
        <w:t xml:space="preserve">y je </w:t>
      </w:r>
      <w:r w:rsidR="00C537E1">
        <w:rPr>
          <w:rFonts w:cstheme="minorHAnsi"/>
          <w:sz w:val="24"/>
          <w:szCs w:val="24"/>
        </w:rPr>
        <w:t xml:space="preserve">na základě </w:t>
      </w:r>
      <w:r w:rsidR="00016666">
        <w:rPr>
          <w:rFonts w:cstheme="minorHAnsi"/>
          <w:sz w:val="24"/>
          <w:szCs w:val="24"/>
        </w:rPr>
        <w:t xml:space="preserve">licenční </w:t>
      </w:r>
      <w:r w:rsidR="00C537E1">
        <w:rPr>
          <w:rFonts w:cstheme="minorHAnsi"/>
          <w:sz w:val="24"/>
          <w:szCs w:val="24"/>
        </w:rPr>
        <w:t xml:space="preserve">smlouvy </w:t>
      </w:r>
      <w:r w:rsidR="002B240F">
        <w:rPr>
          <w:rFonts w:cstheme="minorHAnsi"/>
          <w:sz w:val="24"/>
          <w:szCs w:val="24"/>
        </w:rPr>
        <w:t xml:space="preserve">uzavřené </w:t>
      </w:r>
      <w:r w:rsidR="00C537E1">
        <w:rPr>
          <w:rFonts w:cstheme="minorHAnsi"/>
          <w:sz w:val="24"/>
          <w:szCs w:val="24"/>
        </w:rPr>
        <w:t xml:space="preserve">s autory mapy </w:t>
      </w:r>
      <w:r w:rsidR="002B240F">
        <w:rPr>
          <w:rFonts w:cstheme="minorHAnsi"/>
          <w:sz w:val="24"/>
          <w:szCs w:val="24"/>
        </w:rPr>
        <w:t xml:space="preserve">dle </w:t>
      </w:r>
      <w:r w:rsidR="002B240F" w:rsidRPr="00E30267">
        <w:rPr>
          <w:rFonts w:cstheme="minorHAnsi"/>
          <w:sz w:val="24"/>
          <w:szCs w:val="24"/>
        </w:rPr>
        <w:t xml:space="preserve">zákona č. 121/2000 Sb., autorského zákona </w:t>
      </w:r>
      <w:r w:rsidR="001130D3" w:rsidRPr="00600027">
        <w:rPr>
          <w:rFonts w:cstheme="minorHAnsi"/>
          <w:sz w:val="24"/>
          <w:szCs w:val="24"/>
        </w:rPr>
        <w:t xml:space="preserve">oprávněn </w:t>
      </w:r>
      <w:r w:rsidR="001929DE">
        <w:rPr>
          <w:rFonts w:cstheme="minorHAnsi"/>
          <w:sz w:val="24"/>
          <w:szCs w:val="24"/>
        </w:rPr>
        <w:t xml:space="preserve">k výkonu práv užívat mapu </w:t>
      </w:r>
      <w:r w:rsidR="001929DE" w:rsidRPr="00600027">
        <w:rPr>
          <w:rFonts w:cstheme="minorHAnsi"/>
          <w:sz w:val="24"/>
          <w:szCs w:val="24"/>
        </w:rPr>
        <w:t>uveden</w:t>
      </w:r>
      <w:r w:rsidR="001929DE">
        <w:rPr>
          <w:rFonts w:cstheme="minorHAnsi"/>
          <w:sz w:val="24"/>
          <w:szCs w:val="24"/>
        </w:rPr>
        <w:t xml:space="preserve">ou </w:t>
      </w:r>
      <w:r w:rsidR="001929DE" w:rsidRPr="00600027">
        <w:rPr>
          <w:rFonts w:cstheme="minorHAnsi"/>
          <w:sz w:val="24"/>
          <w:szCs w:val="24"/>
        </w:rPr>
        <w:t>v</w:t>
      </w:r>
      <w:r w:rsidR="002B240F">
        <w:rPr>
          <w:rFonts w:cstheme="minorHAnsi"/>
          <w:sz w:val="24"/>
          <w:szCs w:val="24"/>
        </w:rPr>
        <w:t xml:space="preserve"> článku </w:t>
      </w:r>
      <w:r w:rsidR="001929DE" w:rsidRPr="00600027">
        <w:rPr>
          <w:rFonts w:cstheme="minorHAnsi"/>
          <w:sz w:val="24"/>
          <w:szCs w:val="24"/>
        </w:rPr>
        <w:t>1.1</w:t>
      </w:r>
      <w:r w:rsidR="002B240F">
        <w:rPr>
          <w:rFonts w:cstheme="minorHAnsi"/>
          <w:sz w:val="24"/>
          <w:szCs w:val="24"/>
        </w:rPr>
        <w:t xml:space="preserve"> této smlouvy</w:t>
      </w:r>
      <w:r w:rsidR="00016666">
        <w:rPr>
          <w:rFonts w:cstheme="minorHAnsi"/>
          <w:sz w:val="24"/>
          <w:szCs w:val="24"/>
        </w:rPr>
        <w:t xml:space="preserve"> ke všem způsobům užití, </w:t>
      </w:r>
      <w:r w:rsidR="002B240F" w:rsidRPr="00E30267">
        <w:rPr>
          <w:rFonts w:cstheme="minorHAnsi"/>
          <w:sz w:val="24"/>
          <w:szCs w:val="24"/>
        </w:rPr>
        <w:t>po celou dobu trvání majetkových práv</w:t>
      </w:r>
      <w:r w:rsidR="002B240F">
        <w:rPr>
          <w:rFonts w:cstheme="minorHAnsi"/>
          <w:sz w:val="24"/>
          <w:szCs w:val="24"/>
        </w:rPr>
        <w:t xml:space="preserve">, </w:t>
      </w:r>
      <w:r w:rsidR="00016666">
        <w:rPr>
          <w:rFonts w:cstheme="minorHAnsi"/>
          <w:sz w:val="24"/>
          <w:szCs w:val="24"/>
        </w:rPr>
        <w:t>v rozsahu neo</w:t>
      </w:r>
      <w:r w:rsidR="002B240F">
        <w:rPr>
          <w:rFonts w:cstheme="minorHAnsi"/>
          <w:sz w:val="24"/>
          <w:szCs w:val="24"/>
        </w:rPr>
        <w:t xml:space="preserve">mezeném a </w:t>
      </w:r>
      <w:r w:rsidR="002B240F" w:rsidRPr="00E30267">
        <w:rPr>
          <w:rFonts w:cstheme="minorHAnsi"/>
          <w:sz w:val="24"/>
          <w:szCs w:val="24"/>
        </w:rPr>
        <w:t>výhradně.</w:t>
      </w:r>
    </w:p>
    <w:p w:rsidR="00395CB8" w:rsidRDefault="00395CB8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</w:t>
      </w:r>
      <w:r>
        <w:rPr>
          <w:rFonts w:cstheme="minorHAnsi"/>
          <w:sz w:val="24"/>
          <w:szCs w:val="24"/>
        </w:rPr>
        <w:tab/>
      </w:r>
      <w:r w:rsidRPr="00413CB8">
        <w:rPr>
          <w:rFonts w:cstheme="minorHAnsi"/>
          <w:spacing w:val="-4"/>
          <w:sz w:val="24"/>
          <w:szCs w:val="24"/>
        </w:rPr>
        <w:t>Poskytovatel mapy prohlašuje, že mapa nezasahuje do práv jiných osob a průmyslového</w:t>
      </w:r>
      <w:r>
        <w:rPr>
          <w:rFonts w:cstheme="minorHAnsi"/>
          <w:sz w:val="24"/>
          <w:szCs w:val="24"/>
        </w:rPr>
        <w:t xml:space="preserve"> nebo jiného duševního vlastnict</w:t>
      </w:r>
      <w:r w:rsidR="00900AA7">
        <w:rPr>
          <w:rFonts w:cstheme="minorHAnsi"/>
          <w:sz w:val="24"/>
          <w:szCs w:val="24"/>
        </w:rPr>
        <w:t>ví.</w:t>
      </w:r>
    </w:p>
    <w:p w:rsidR="00585247" w:rsidRDefault="00395CB8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>3</w:t>
      </w:r>
      <w:r w:rsidRPr="00600027">
        <w:rPr>
          <w:rFonts w:cstheme="minorHAnsi"/>
          <w:sz w:val="24"/>
          <w:szCs w:val="24"/>
        </w:rPr>
        <w:tab/>
      </w:r>
      <w:r w:rsidR="00585247" w:rsidRPr="00600027">
        <w:rPr>
          <w:rFonts w:cstheme="minorHAnsi"/>
          <w:sz w:val="24"/>
          <w:szCs w:val="24"/>
        </w:rPr>
        <w:tab/>
        <w:t>Uživatel map</w:t>
      </w:r>
      <w:r w:rsidR="001130D3" w:rsidRPr="00600027">
        <w:rPr>
          <w:rFonts w:cstheme="minorHAnsi"/>
          <w:sz w:val="24"/>
          <w:szCs w:val="24"/>
        </w:rPr>
        <w:t>y je oprávněn užívat tuto</w:t>
      </w:r>
      <w:r w:rsidR="00585247" w:rsidRPr="00600027">
        <w:rPr>
          <w:rFonts w:cstheme="minorHAnsi"/>
          <w:sz w:val="24"/>
          <w:szCs w:val="24"/>
        </w:rPr>
        <w:t xml:space="preserve"> map</w:t>
      </w:r>
      <w:r w:rsidR="001130D3" w:rsidRPr="00600027">
        <w:rPr>
          <w:rFonts w:cstheme="minorHAnsi"/>
          <w:sz w:val="24"/>
          <w:szCs w:val="24"/>
        </w:rPr>
        <w:t>u</w:t>
      </w:r>
      <w:r w:rsidR="00585247" w:rsidRPr="00600027">
        <w:rPr>
          <w:rFonts w:cstheme="minorHAnsi"/>
          <w:sz w:val="24"/>
          <w:szCs w:val="24"/>
        </w:rPr>
        <w:t xml:space="preserve"> k dosažení cíle dle </w:t>
      </w:r>
      <w:r w:rsidR="0038278F">
        <w:rPr>
          <w:rFonts w:cstheme="minorHAnsi"/>
          <w:sz w:val="24"/>
          <w:szCs w:val="24"/>
        </w:rPr>
        <w:t xml:space="preserve">článku </w:t>
      </w:r>
      <w:r w:rsidR="00585247" w:rsidRPr="00600027">
        <w:rPr>
          <w:rFonts w:cstheme="minorHAnsi"/>
          <w:sz w:val="24"/>
          <w:szCs w:val="24"/>
        </w:rPr>
        <w:t>2.2</w:t>
      </w:r>
      <w:r w:rsidR="00ED0BCA">
        <w:rPr>
          <w:rFonts w:cstheme="minorHAnsi"/>
          <w:sz w:val="24"/>
          <w:szCs w:val="24"/>
        </w:rPr>
        <w:t xml:space="preserve"> </w:t>
      </w:r>
      <w:r w:rsidR="00A8715A" w:rsidRPr="00600027">
        <w:rPr>
          <w:rFonts w:cstheme="minorHAnsi"/>
          <w:sz w:val="24"/>
          <w:szCs w:val="24"/>
        </w:rPr>
        <w:t>po dobu účinnosti této smlouvy.</w:t>
      </w:r>
    </w:p>
    <w:p w:rsidR="00212032" w:rsidRPr="00600027" w:rsidRDefault="00212032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38278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  <w:t>Uživatel mapy je oprávněn užívat tuto mapu po dobu neurčitou.</w:t>
      </w:r>
    </w:p>
    <w:p w:rsidR="00497225" w:rsidRDefault="00A4053A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38278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ab/>
      </w:r>
      <w:r w:rsidR="00497225" w:rsidRPr="00600027">
        <w:rPr>
          <w:rFonts w:cstheme="minorHAnsi"/>
          <w:sz w:val="24"/>
          <w:szCs w:val="24"/>
        </w:rPr>
        <w:t>Uživatel map</w:t>
      </w:r>
      <w:r w:rsidR="001130D3" w:rsidRPr="00600027">
        <w:rPr>
          <w:rFonts w:cstheme="minorHAnsi"/>
          <w:sz w:val="24"/>
          <w:szCs w:val="24"/>
        </w:rPr>
        <w:t>y</w:t>
      </w:r>
      <w:r w:rsidR="00497225" w:rsidRPr="00600027">
        <w:rPr>
          <w:rFonts w:cstheme="minorHAnsi"/>
          <w:sz w:val="24"/>
          <w:szCs w:val="24"/>
        </w:rPr>
        <w:t xml:space="preserve"> m</w:t>
      </w:r>
      <w:r w:rsidR="001130D3" w:rsidRPr="00600027">
        <w:rPr>
          <w:rFonts w:cstheme="minorHAnsi"/>
          <w:sz w:val="24"/>
          <w:szCs w:val="24"/>
        </w:rPr>
        <w:t>á právo předat mapu</w:t>
      </w:r>
      <w:r w:rsidR="00497225" w:rsidRPr="00600027">
        <w:rPr>
          <w:rFonts w:cstheme="minorHAnsi"/>
          <w:sz w:val="24"/>
          <w:szCs w:val="24"/>
        </w:rPr>
        <w:t xml:space="preserve"> jinému uživateli pouze s</w:t>
      </w:r>
      <w:r w:rsidR="004E1CCD">
        <w:rPr>
          <w:rFonts w:cstheme="minorHAnsi"/>
          <w:sz w:val="24"/>
          <w:szCs w:val="24"/>
        </w:rPr>
        <w:t xml:space="preserve"> písemným</w:t>
      </w:r>
      <w:r w:rsidR="00497225" w:rsidRPr="00600027">
        <w:rPr>
          <w:rFonts w:cstheme="minorHAnsi"/>
          <w:sz w:val="24"/>
          <w:szCs w:val="24"/>
        </w:rPr>
        <w:t xml:space="preserve"> souhlasem poskytovatele map</w:t>
      </w:r>
      <w:r w:rsidR="001130D3" w:rsidRPr="00600027">
        <w:rPr>
          <w:rFonts w:cstheme="minorHAnsi"/>
          <w:sz w:val="24"/>
          <w:szCs w:val="24"/>
        </w:rPr>
        <w:t>y</w:t>
      </w:r>
      <w:r w:rsidR="00497225" w:rsidRPr="00600027">
        <w:rPr>
          <w:rFonts w:cstheme="minorHAnsi"/>
          <w:sz w:val="24"/>
          <w:szCs w:val="24"/>
        </w:rPr>
        <w:t>.</w:t>
      </w:r>
    </w:p>
    <w:p w:rsidR="00212032" w:rsidRPr="00600027" w:rsidRDefault="00D467A0" w:rsidP="00E30267">
      <w:pPr>
        <w:spacing w:after="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12032" w:rsidRPr="00600027">
        <w:rPr>
          <w:rFonts w:cstheme="minorHAnsi"/>
          <w:sz w:val="24"/>
          <w:szCs w:val="24"/>
        </w:rPr>
        <w:t>.</w:t>
      </w:r>
      <w:r w:rsidR="0038278F">
        <w:rPr>
          <w:rFonts w:cstheme="minorHAnsi"/>
          <w:sz w:val="24"/>
          <w:szCs w:val="24"/>
        </w:rPr>
        <w:t>6</w:t>
      </w:r>
      <w:r w:rsidR="00212032" w:rsidRPr="00600027">
        <w:rPr>
          <w:rFonts w:cstheme="minorHAnsi"/>
          <w:sz w:val="24"/>
          <w:szCs w:val="24"/>
        </w:rPr>
        <w:tab/>
        <w:t>Mapa j</w:t>
      </w:r>
      <w:r w:rsidR="00212032">
        <w:rPr>
          <w:rFonts w:cstheme="minorHAnsi"/>
          <w:sz w:val="24"/>
          <w:szCs w:val="24"/>
        </w:rPr>
        <w:t>e</w:t>
      </w:r>
      <w:r w:rsidR="00212032" w:rsidRPr="00600027">
        <w:rPr>
          <w:rFonts w:cstheme="minorHAnsi"/>
          <w:sz w:val="24"/>
          <w:szCs w:val="24"/>
        </w:rPr>
        <w:t xml:space="preserve"> poskytována uživateli bezplatně.</w:t>
      </w:r>
    </w:p>
    <w:p w:rsidR="00212032" w:rsidRPr="00E30267" w:rsidRDefault="00212032" w:rsidP="00E30267">
      <w:pPr>
        <w:spacing w:after="0" w:line="240" w:lineRule="auto"/>
        <w:contextualSpacing/>
        <w:jc w:val="both"/>
        <w:rPr>
          <w:rFonts w:cstheme="minorHAnsi"/>
          <w:b/>
          <w:sz w:val="20"/>
          <w:szCs w:val="24"/>
        </w:rPr>
      </w:pPr>
    </w:p>
    <w:p w:rsidR="00497225" w:rsidRPr="00600027" w:rsidRDefault="00497225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Článek 5</w:t>
      </w:r>
    </w:p>
    <w:p w:rsidR="00497225" w:rsidRDefault="00497225" w:rsidP="0024234A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0027">
        <w:rPr>
          <w:rFonts w:cstheme="minorHAnsi"/>
          <w:b/>
          <w:sz w:val="24"/>
          <w:szCs w:val="24"/>
        </w:rPr>
        <w:t>Závěrečná ustanovení</w:t>
      </w:r>
    </w:p>
    <w:p w:rsidR="001130D3" w:rsidRPr="00600027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5.</w:t>
      </w:r>
      <w:r w:rsidR="00D467A0">
        <w:rPr>
          <w:rFonts w:cstheme="minorHAnsi"/>
          <w:sz w:val="24"/>
          <w:szCs w:val="24"/>
        </w:rPr>
        <w:t>1</w:t>
      </w:r>
      <w:r w:rsidR="00497225" w:rsidRPr="00600027">
        <w:rPr>
          <w:rFonts w:cstheme="minorHAnsi"/>
          <w:sz w:val="24"/>
          <w:szCs w:val="24"/>
        </w:rPr>
        <w:tab/>
        <w:t>Tato smlou</w:t>
      </w:r>
      <w:r w:rsidR="001130D3" w:rsidRPr="00600027">
        <w:rPr>
          <w:rFonts w:cstheme="minorHAnsi"/>
          <w:sz w:val="24"/>
          <w:szCs w:val="24"/>
        </w:rPr>
        <w:t>va je v souladu s</w:t>
      </w:r>
      <w:r w:rsidR="00497225" w:rsidRPr="00600027">
        <w:rPr>
          <w:rFonts w:cstheme="minorHAnsi"/>
          <w:sz w:val="24"/>
          <w:szCs w:val="24"/>
        </w:rPr>
        <w:t xml:space="preserve"> výzkumn</w:t>
      </w:r>
      <w:r w:rsidR="002100A8">
        <w:rPr>
          <w:rFonts w:cstheme="minorHAnsi"/>
          <w:sz w:val="24"/>
          <w:szCs w:val="24"/>
        </w:rPr>
        <w:t>ým</w:t>
      </w:r>
      <w:r w:rsidR="00497225" w:rsidRPr="00600027">
        <w:rPr>
          <w:rFonts w:cstheme="minorHAnsi"/>
          <w:sz w:val="24"/>
          <w:szCs w:val="24"/>
        </w:rPr>
        <w:t xml:space="preserve"> </w:t>
      </w:r>
      <w:r w:rsidR="002100A8">
        <w:rPr>
          <w:rFonts w:cstheme="minorHAnsi"/>
          <w:sz w:val="24"/>
          <w:szCs w:val="24"/>
        </w:rPr>
        <w:t xml:space="preserve">záměrem </w:t>
      </w:r>
      <w:r w:rsidR="00497225" w:rsidRPr="00600027">
        <w:rPr>
          <w:rFonts w:cstheme="minorHAnsi"/>
          <w:sz w:val="24"/>
          <w:szCs w:val="24"/>
        </w:rPr>
        <w:t>projektu</w:t>
      </w:r>
      <w:r w:rsidR="001130D3" w:rsidRPr="00600027">
        <w:rPr>
          <w:rFonts w:cstheme="minorHAnsi"/>
          <w:sz w:val="24"/>
          <w:szCs w:val="24"/>
        </w:rPr>
        <w:t xml:space="preserve"> </w:t>
      </w:r>
      <w:r w:rsidR="00054099">
        <w:rPr>
          <w:rFonts w:cstheme="minorHAnsi"/>
          <w:sz w:val="24"/>
          <w:szCs w:val="24"/>
        </w:rPr>
        <w:t xml:space="preserve">č. </w:t>
      </w:r>
      <w:proofErr w:type="gramStart"/>
      <w:r w:rsidR="00054099" w:rsidRPr="00054099">
        <w:rPr>
          <w:rFonts w:cstheme="minorHAnsi"/>
          <w:sz w:val="24"/>
          <w:szCs w:val="24"/>
        </w:rPr>
        <w:t>CZ.</w:t>
      </w:r>
      <w:r w:rsidR="00DD7411" w:rsidRPr="00DD7411">
        <w:rPr>
          <w:rFonts w:cstheme="minorHAnsi"/>
          <w:sz w:val="24"/>
          <w:szCs w:val="24"/>
        </w:rPr>
        <w:t>2.01.201</w:t>
      </w:r>
      <w:r w:rsidR="003A5E6B">
        <w:rPr>
          <w:rFonts w:cstheme="minorHAnsi"/>
          <w:sz w:val="24"/>
          <w:szCs w:val="24"/>
        </w:rPr>
        <w:t>1</w:t>
      </w:r>
      <w:r w:rsidR="00DD7411" w:rsidRPr="00DD7411">
        <w:rPr>
          <w:rFonts w:cstheme="minorHAnsi"/>
          <w:sz w:val="24"/>
          <w:szCs w:val="24"/>
        </w:rPr>
        <w:t>.221.0</w:t>
      </w:r>
      <w:r w:rsidR="003A5E6B">
        <w:rPr>
          <w:rFonts w:cstheme="minorHAnsi"/>
          <w:sz w:val="24"/>
          <w:szCs w:val="24"/>
        </w:rPr>
        <w:t>0</w:t>
      </w:r>
      <w:r w:rsidR="00DD7411" w:rsidRPr="00DD7411">
        <w:rPr>
          <w:rFonts w:cstheme="minorHAnsi"/>
          <w:sz w:val="24"/>
          <w:szCs w:val="24"/>
        </w:rPr>
        <w:t>1</w:t>
      </w:r>
      <w:proofErr w:type="gramEnd"/>
      <w:r w:rsidR="00054099" w:rsidRPr="00054099">
        <w:rPr>
          <w:rFonts w:cstheme="minorHAnsi"/>
          <w:sz w:val="24"/>
          <w:szCs w:val="24"/>
        </w:rPr>
        <w:t xml:space="preserve"> </w:t>
      </w:r>
      <w:r w:rsidR="00C50B5A">
        <w:rPr>
          <w:rFonts w:cstheme="minorHAnsi"/>
          <w:sz w:val="24"/>
          <w:szCs w:val="24"/>
        </w:rPr>
        <w:br/>
      </w:r>
      <w:r w:rsidR="00054099">
        <w:rPr>
          <w:rFonts w:cstheme="minorHAnsi"/>
          <w:sz w:val="24"/>
          <w:szCs w:val="24"/>
        </w:rPr>
        <w:t xml:space="preserve">s názvem </w:t>
      </w:r>
      <w:r w:rsidR="00ED0BCA" w:rsidRPr="00BA2547">
        <w:rPr>
          <w:rFonts w:cstheme="minorHAnsi"/>
          <w:sz w:val="24"/>
          <w:szCs w:val="24"/>
        </w:rPr>
        <w:t>„</w:t>
      </w:r>
      <w:r w:rsidR="003A5E6B" w:rsidRPr="003A5E6B">
        <w:rPr>
          <w:rFonts w:cstheme="minorHAnsi"/>
          <w:sz w:val="24"/>
          <w:szCs w:val="24"/>
        </w:rPr>
        <w:t xml:space="preserve">Přístup obyvatel ČR k fair </w:t>
      </w:r>
      <w:proofErr w:type="spellStart"/>
      <w:r w:rsidR="003A5E6B" w:rsidRPr="003A5E6B">
        <w:rPr>
          <w:rFonts w:cstheme="minorHAnsi"/>
          <w:sz w:val="24"/>
          <w:szCs w:val="24"/>
        </w:rPr>
        <w:t>trade</w:t>
      </w:r>
      <w:proofErr w:type="spellEnd"/>
      <w:r w:rsidR="00ED0BCA" w:rsidRPr="00BA2547">
        <w:rPr>
          <w:rFonts w:cstheme="minorHAnsi"/>
          <w:sz w:val="24"/>
          <w:szCs w:val="24"/>
        </w:rPr>
        <w:t>“</w:t>
      </w:r>
      <w:r w:rsidR="001130D3" w:rsidRPr="00BA2547">
        <w:rPr>
          <w:rFonts w:cstheme="minorHAnsi"/>
          <w:sz w:val="24"/>
          <w:szCs w:val="24"/>
        </w:rPr>
        <w:t>.</w:t>
      </w:r>
    </w:p>
    <w:p w:rsidR="007E54D3" w:rsidRPr="009535B9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5.</w:t>
      </w:r>
      <w:r w:rsidR="00D467A0">
        <w:rPr>
          <w:rFonts w:cstheme="minorHAnsi"/>
          <w:sz w:val="24"/>
          <w:szCs w:val="24"/>
        </w:rPr>
        <w:t>2</w:t>
      </w:r>
      <w:r w:rsidR="00497225" w:rsidRPr="00600027">
        <w:rPr>
          <w:rFonts w:cstheme="minorHAnsi"/>
          <w:sz w:val="24"/>
          <w:szCs w:val="24"/>
        </w:rPr>
        <w:tab/>
      </w:r>
      <w:r w:rsidR="007E54D3" w:rsidRPr="00E30267">
        <w:rPr>
          <w:rFonts w:cstheme="minorHAnsi"/>
          <w:spacing w:val="-2"/>
          <w:sz w:val="24"/>
          <w:szCs w:val="24"/>
        </w:rPr>
        <w:t xml:space="preserve">Poskytovatel mapy upozorňuje, že zpracovaná mapa, vytvořená v rámci řešení výzkumného </w:t>
      </w:r>
      <w:r w:rsidR="007E54D3" w:rsidRPr="009535B9">
        <w:rPr>
          <w:rFonts w:cstheme="minorHAnsi"/>
          <w:sz w:val="24"/>
          <w:szCs w:val="24"/>
        </w:rPr>
        <w:t>projektu a výzkumného záměru, je smluvně přístupná všem potenciálním uživatelům.</w:t>
      </w:r>
    </w:p>
    <w:p w:rsidR="00497225" w:rsidRDefault="007E54D3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</w:t>
      </w:r>
      <w:r>
        <w:rPr>
          <w:rFonts w:cstheme="minorHAnsi"/>
          <w:sz w:val="24"/>
          <w:szCs w:val="24"/>
        </w:rPr>
        <w:tab/>
      </w:r>
      <w:r w:rsidR="00497225" w:rsidRPr="00E30267">
        <w:rPr>
          <w:rFonts w:cstheme="minorHAnsi"/>
          <w:spacing w:val="-2"/>
          <w:sz w:val="24"/>
          <w:szCs w:val="24"/>
        </w:rPr>
        <w:t>Jakékoliv změny a doplnění této smlouvy mohou být provedeny pouze po sobě</w:t>
      </w:r>
      <w:r w:rsidR="00497225" w:rsidRPr="00E30267">
        <w:rPr>
          <w:rFonts w:cstheme="minorHAnsi"/>
          <w:spacing w:val="-4"/>
          <w:sz w:val="24"/>
          <w:szCs w:val="24"/>
        </w:rPr>
        <w:t xml:space="preserve"> číslovanými dodatky k této smlouvě</w:t>
      </w:r>
      <w:r w:rsidR="00395CB8" w:rsidRPr="00E30267">
        <w:rPr>
          <w:rFonts w:cstheme="minorHAnsi"/>
          <w:spacing w:val="-4"/>
          <w:sz w:val="24"/>
          <w:szCs w:val="24"/>
        </w:rPr>
        <w:t xml:space="preserve"> </w:t>
      </w:r>
      <w:r w:rsidR="00497225" w:rsidRPr="00E30267">
        <w:rPr>
          <w:rFonts w:cstheme="minorHAnsi"/>
          <w:spacing w:val="-4"/>
          <w:sz w:val="24"/>
          <w:szCs w:val="24"/>
        </w:rPr>
        <w:t>podepsanými zmocněnými zástupci smluvních stran.</w:t>
      </w:r>
    </w:p>
    <w:p w:rsidR="00212032" w:rsidRPr="00600027" w:rsidRDefault="00D467A0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12032" w:rsidRPr="00600027">
        <w:rPr>
          <w:rFonts w:cstheme="minorHAnsi"/>
          <w:sz w:val="24"/>
          <w:szCs w:val="24"/>
        </w:rPr>
        <w:t>.</w:t>
      </w:r>
      <w:r w:rsidR="007E54D3">
        <w:rPr>
          <w:rFonts w:cstheme="minorHAnsi"/>
          <w:sz w:val="24"/>
          <w:szCs w:val="24"/>
        </w:rPr>
        <w:t>4</w:t>
      </w:r>
      <w:r w:rsidR="00212032" w:rsidRPr="00600027">
        <w:rPr>
          <w:rFonts w:cstheme="minorHAnsi"/>
          <w:sz w:val="24"/>
          <w:szCs w:val="24"/>
        </w:rPr>
        <w:tab/>
        <w:t xml:space="preserve">Uživatel mapy je při nakládání s mapou povinen postupovat v souladu se zákonem </w:t>
      </w:r>
      <w:r w:rsidR="009535B9">
        <w:rPr>
          <w:rFonts w:cstheme="minorHAnsi"/>
          <w:sz w:val="24"/>
          <w:szCs w:val="24"/>
        </w:rPr>
        <w:br/>
      </w:r>
      <w:r w:rsidR="00212032" w:rsidRPr="00600027">
        <w:rPr>
          <w:rFonts w:cstheme="minorHAnsi"/>
          <w:sz w:val="24"/>
          <w:szCs w:val="24"/>
        </w:rPr>
        <w:t>č. 121/2000 Sb., autorský zákon, v pl</w:t>
      </w:r>
      <w:r w:rsidR="00212032">
        <w:rPr>
          <w:rFonts w:cstheme="minorHAnsi"/>
          <w:sz w:val="24"/>
          <w:szCs w:val="24"/>
        </w:rPr>
        <w:t>at</w:t>
      </w:r>
      <w:r w:rsidR="00212032" w:rsidRPr="00600027">
        <w:rPr>
          <w:rFonts w:cstheme="minorHAnsi"/>
          <w:sz w:val="24"/>
          <w:szCs w:val="24"/>
        </w:rPr>
        <w:t>ném z</w:t>
      </w:r>
      <w:r w:rsidR="00212032">
        <w:rPr>
          <w:rFonts w:cstheme="minorHAnsi"/>
          <w:sz w:val="24"/>
          <w:szCs w:val="24"/>
        </w:rPr>
        <w:t>n</w:t>
      </w:r>
      <w:r w:rsidR="00212032" w:rsidRPr="00600027">
        <w:rPr>
          <w:rFonts w:cstheme="minorHAnsi"/>
          <w:sz w:val="24"/>
          <w:szCs w:val="24"/>
        </w:rPr>
        <w:t>ění.</w:t>
      </w:r>
    </w:p>
    <w:p w:rsidR="00497225" w:rsidRPr="00600027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5.</w:t>
      </w:r>
      <w:r w:rsidR="007E54D3">
        <w:rPr>
          <w:rFonts w:cstheme="minorHAnsi"/>
          <w:sz w:val="24"/>
          <w:szCs w:val="24"/>
        </w:rPr>
        <w:t>5</w:t>
      </w:r>
      <w:r w:rsidR="00497225" w:rsidRPr="00600027">
        <w:rPr>
          <w:rFonts w:cstheme="minorHAnsi"/>
          <w:sz w:val="24"/>
          <w:szCs w:val="24"/>
        </w:rPr>
        <w:tab/>
        <w:t>Závazky, práva a povinnosti vyplývající z této smlouvy přecházejí na eventuální právní nástupce smluvní</w:t>
      </w:r>
      <w:r w:rsidR="00A8715A" w:rsidRPr="00600027">
        <w:rPr>
          <w:rFonts w:cstheme="minorHAnsi"/>
          <w:sz w:val="24"/>
          <w:szCs w:val="24"/>
        </w:rPr>
        <w:t>ch stran.</w:t>
      </w:r>
    </w:p>
    <w:p w:rsidR="00497225" w:rsidRPr="00600027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5.</w:t>
      </w:r>
      <w:r w:rsidR="007E54D3">
        <w:rPr>
          <w:rFonts w:cstheme="minorHAnsi"/>
          <w:sz w:val="24"/>
          <w:szCs w:val="24"/>
        </w:rPr>
        <w:t>6</w:t>
      </w:r>
      <w:r w:rsidR="00497225" w:rsidRPr="00600027">
        <w:rPr>
          <w:rFonts w:cstheme="minorHAnsi"/>
          <w:sz w:val="24"/>
          <w:szCs w:val="24"/>
        </w:rPr>
        <w:tab/>
      </w:r>
      <w:r w:rsidR="00901BCA" w:rsidRPr="00600027">
        <w:rPr>
          <w:rFonts w:cstheme="minorHAnsi"/>
          <w:sz w:val="24"/>
          <w:szCs w:val="24"/>
        </w:rPr>
        <w:t>Tato smlouva nabývá platnos</w:t>
      </w:r>
      <w:r w:rsidR="00C529E4" w:rsidRPr="00600027">
        <w:rPr>
          <w:rFonts w:cstheme="minorHAnsi"/>
          <w:sz w:val="24"/>
          <w:szCs w:val="24"/>
        </w:rPr>
        <w:t>ti a účinnosti dnem podpisu oběma smluvními</w:t>
      </w:r>
      <w:r w:rsidR="00901BCA" w:rsidRPr="00600027">
        <w:rPr>
          <w:rFonts w:cstheme="minorHAnsi"/>
          <w:sz w:val="24"/>
          <w:szCs w:val="24"/>
        </w:rPr>
        <w:t xml:space="preserve"> stran</w:t>
      </w:r>
      <w:r w:rsidR="00C529E4" w:rsidRPr="00600027">
        <w:rPr>
          <w:rFonts w:cstheme="minorHAnsi"/>
          <w:sz w:val="24"/>
          <w:szCs w:val="24"/>
        </w:rPr>
        <w:t>ami</w:t>
      </w:r>
      <w:r w:rsidR="00A8715A" w:rsidRPr="00600027">
        <w:rPr>
          <w:rFonts w:cstheme="minorHAnsi"/>
          <w:sz w:val="24"/>
          <w:szCs w:val="24"/>
        </w:rPr>
        <w:t>.</w:t>
      </w:r>
    </w:p>
    <w:p w:rsidR="00C529E4" w:rsidRPr="00600027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5.</w:t>
      </w:r>
      <w:r w:rsidR="007E54D3">
        <w:rPr>
          <w:rFonts w:cstheme="minorHAnsi"/>
          <w:sz w:val="24"/>
          <w:szCs w:val="24"/>
        </w:rPr>
        <w:t>7</w:t>
      </w:r>
      <w:r w:rsidR="00901BCA" w:rsidRPr="00600027">
        <w:rPr>
          <w:rFonts w:cstheme="minorHAnsi"/>
          <w:sz w:val="24"/>
          <w:szCs w:val="24"/>
        </w:rPr>
        <w:tab/>
        <w:t>Tat</w:t>
      </w:r>
      <w:r w:rsidR="00C529E4" w:rsidRPr="00600027">
        <w:rPr>
          <w:rFonts w:cstheme="minorHAnsi"/>
          <w:sz w:val="24"/>
          <w:szCs w:val="24"/>
        </w:rPr>
        <w:t xml:space="preserve">o smlouva </w:t>
      </w:r>
      <w:r w:rsidR="00475B22">
        <w:rPr>
          <w:rFonts w:cstheme="minorHAnsi"/>
          <w:sz w:val="24"/>
          <w:szCs w:val="24"/>
        </w:rPr>
        <w:t>je</w:t>
      </w:r>
      <w:r w:rsidR="00C529E4" w:rsidRPr="00600027">
        <w:rPr>
          <w:rFonts w:cstheme="minorHAnsi"/>
          <w:sz w:val="24"/>
          <w:szCs w:val="24"/>
        </w:rPr>
        <w:t xml:space="preserve"> vyhotov</w:t>
      </w:r>
      <w:r w:rsidR="00475B22">
        <w:rPr>
          <w:rFonts w:cstheme="minorHAnsi"/>
          <w:sz w:val="24"/>
          <w:szCs w:val="24"/>
        </w:rPr>
        <w:t>ena</w:t>
      </w:r>
      <w:r w:rsidR="00C529E4" w:rsidRPr="00600027">
        <w:rPr>
          <w:rFonts w:cstheme="minorHAnsi"/>
          <w:sz w:val="24"/>
          <w:szCs w:val="24"/>
        </w:rPr>
        <w:t xml:space="preserve"> ve </w:t>
      </w:r>
      <w:r w:rsidR="00574131">
        <w:rPr>
          <w:rFonts w:cstheme="minorHAnsi"/>
          <w:sz w:val="24"/>
          <w:szCs w:val="24"/>
        </w:rPr>
        <w:t>dvou</w:t>
      </w:r>
      <w:r w:rsidR="00901BCA" w:rsidRPr="00600027">
        <w:rPr>
          <w:rFonts w:cstheme="minorHAnsi"/>
          <w:sz w:val="24"/>
          <w:szCs w:val="24"/>
        </w:rPr>
        <w:t xml:space="preserve"> stejnopisech, z nichž každý má platnost originálu. K</w:t>
      </w:r>
      <w:r w:rsidR="00C529E4" w:rsidRPr="00600027">
        <w:rPr>
          <w:rFonts w:cstheme="minorHAnsi"/>
          <w:sz w:val="24"/>
          <w:szCs w:val="24"/>
        </w:rPr>
        <w:t xml:space="preserve">aždá smluvní strana obdrží </w:t>
      </w:r>
      <w:r w:rsidR="00574131">
        <w:rPr>
          <w:rFonts w:cstheme="minorHAnsi"/>
          <w:sz w:val="24"/>
          <w:szCs w:val="24"/>
        </w:rPr>
        <w:t>jeden</w:t>
      </w:r>
      <w:r w:rsidR="00901BCA" w:rsidRPr="00600027">
        <w:rPr>
          <w:rFonts w:cstheme="minorHAnsi"/>
          <w:sz w:val="24"/>
          <w:szCs w:val="24"/>
        </w:rPr>
        <w:t xml:space="preserve"> stejnopis</w:t>
      </w:r>
      <w:r w:rsidR="00A8715A" w:rsidRPr="00600027">
        <w:rPr>
          <w:rFonts w:cstheme="minorHAnsi"/>
          <w:sz w:val="24"/>
          <w:szCs w:val="24"/>
        </w:rPr>
        <w:t>.</w:t>
      </w:r>
    </w:p>
    <w:p w:rsidR="00901BCA" w:rsidRPr="00600027" w:rsidRDefault="00064039" w:rsidP="00E30267">
      <w:pPr>
        <w:spacing w:after="6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5.</w:t>
      </w:r>
      <w:r w:rsidR="007E54D3">
        <w:rPr>
          <w:rFonts w:cstheme="minorHAnsi"/>
          <w:sz w:val="24"/>
          <w:szCs w:val="24"/>
        </w:rPr>
        <w:t>8</w:t>
      </w:r>
      <w:r w:rsidR="00901BCA" w:rsidRPr="00600027">
        <w:rPr>
          <w:rFonts w:cstheme="minorHAnsi"/>
          <w:sz w:val="24"/>
          <w:szCs w:val="24"/>
        </w:rPr>
        <w:tab/>
      </w:r>
      <w:r w:rsidR="00901BCA" w:rsidRPr="00E30267">
        <w:rPr>
          <w:rFonts w:cstheme="minorHAnsi"/>
          <w:spacing w:val="-2"/>
          <w:sz w:val="24"/>
          <w:szCs w:val="24"/>
        </w:rPr>
        <w:t>Poskytovatel map</w:t>
      </w:r>
      <w:r w:rsidR="00C529E4" w:rsidRPr="00E30267">
        <w:rPr>
          <w:rFonts w:cstheme="minorHAnsi"/>
          <w:spacing w:val="-2"/>
          <w:sz w:val="24"/>
          <w:szCs w:val="24"/>
        </w:rPr>
        <w:t>y</w:t>
      </w:r>
      <w:r w:rsidR="00901BCA" w:rsidRPr="00E30267">
        <w:rPr>
          <w:rFonts w:cstheme="minorHAnsi"/>
          <w:spacing w:val="-2"/>
          <w:sz w:val="24"/>
          <w:szCs w:val="24"/>
        </w:rPr>
        <w:t xml:space="preserve"> předá uživateli </w:t>
      </w:r>
      <w:r w:rsidR="004D694E" w:rsidRPr="00E30267">
        <w:rPr>
          <w:rFonts w:cstheme="minorHAnsi"/>
          <w:spacing w:val="-2"/>
          <w:sz w:val="24"/>
          <w:szCs w:val="24"/>
        </w:rPr>
        <w:t xml:space="preserve">mapy </w:t>
      </w:r>
      <w:r w:rsidR="00901BCA" w:rsidRPr="00E30267">
        <w:rPr>
          <w:rFonts w:cstheme="minorHAnsi"/>
          <w:spacing w:val="-2"/>
          <w:sz w:val="24"/>
          <w:szCs w:val="24"/>
        </w:rPr>
        <w:t xml:space="preserve">při podpisu </w:t>
      </w:r>
      <w:r w:rsidR="00574131" w:rsidRPr="00E30267">
        <w:rPr>
          <w:rFonts w:cstheme="minorHAnsi"/>
          <w:spacing w:val="-2"/>
          <w:sz w:val="24"/>
          <w:szCs w:val="24"/>
        </w:rPr>
        <w:t xml:space="preserve">této </w:t>
      </w:r>
      <w:r w:rsidR="00901BCA" w:rsidRPr="00E30267">
        <w:rPr>
          <w:rFonts w:cstheme="minorHAnsi"/>
          <w:spacing w:val="-2"/>
          <w:sz w:val="24"/>
          <w:szCs w:val="24"/>
        </w:rPr>
        <w:t xml:space="preserve">smlouvy </w:t>
      </w:r>
      <w:r w:rsidR="004D694E" w:rsidRPr="00E30267">
        <w:rPr>
          <w:rFonts w:cstheme="minorHAnsi"/>
          <w:spacing w:val="-2"/>
          <w:sz w:val="24"/>
          <w:szCs w:val="24"/>
        </w:rPr>
        <w:t xml:space="preserve">výtisk </w:t>
      </w:r>
      <w:r w:rsidR="00901BCA" w:rsidRPr="00E30267">
        <w:rPr>
          <w:rFonts w:cstheme="minorHAnsi"/>
          <w:spacing w:val="-2"/>
          <w:sz w:val="24"/>
          <w:szCs w:val="24"/>
        </w:rPr>
        <w:t>i</w:t>
      </w:r>
      <w:r w:rsidR="00B943BC" w:rsidRPr="00E30267">
        <w:rPr>
          <w:rFonts w:cstheme="minorHAnsi"/>
          <w:spacing w:val="-2"/>
          <w:sz w:val="24"/>
          <w:szCs w:val="24"/>
        </w:rPr>
        <w:t xml:space="preserve"> </w:t>
      </w:r>
      <w:r w:rsidR="00901BCA" w:rsidRPr="00E30267">
        <w:rPr>
          <w:rFonts w:cstheme="minorHAnsi"/>
          <w:spacing w:val="-2"/>
          <w:sz w:val="24"/>
          <w:szCs w:val="24"/>
        </w:rPr>
        <w:t>elektronick</w:t>
      </w:r>
      <w:r w:rsidR="004D694E" w:rsidRPr="00E30267">
        <w:rPr>
          <w:rFonts w:cstheme="minorHAnsi"/>
          <w:spacing w:val="-2"/>
          <w:sz w:val="24"/>
          <w:szCs w:val="24"/>
        </w:rPr>
        <w:t>ou</w:t>
      </w:r>
      <w:r w:rsidR="004D694E">
        <w:rPr>
          <w:rFonts w:cstheme="minorHAnsi"/>
          <w:sz w:val="24"/>
          <w:szCs w:val="24"/>
        </w:rPr>
        <w:t xml:space="preserve"> podobu mapy.</w:t>
      </w:r>
    </w:p>
    <w:p w:rsidR="00901BCA" w:rsidRPr="009535B9" w:rsidRDefault="00901BCA" w:rsidP="00E30267">
      <w:pPr>
        <w:spacing w:after="0" w:line="240" w:lineRule="auto"/>
        <w:ind w:left="703" w:hanging="703"/>
        <w:jc w:val="both"/>
        <w:rPr>
          <w:rFonts w:cstheme="minorHAnsi"/>
          <w:sz w:val="24"/>
          <w:szCs w:val="24"/>
        </w:rPr>
      </w:pPr>
      <w:r w:rsidRPr="00600027">
        <w:rPr>
          <w:rFonts w:cstheme="minorHAnsi"/>
          <w:sz w:val="24"/>
          <w:szCs w:val="24"/>
        </w:rPr>
        <w:t>5</w:t>
      </w:r>
      <w:r w:rsidR="00064039" w:rsidRPr="00600027">
        <w:rPr>
          <w:rFonts w:cstheme="minorHAnsi"/>
          <w:sz w:val="24"/>
          <w:szCs w:val="24"/>
        </w:rPr>
        <w:t>.</w:t>
      </w:r>
      <w:r w:rsidR="007E54D3">
        <w:rPr>
          <w:rFonts w:cstheme="minorHAnsi"/>
          <w:sz w:val="24"/>
          <w:szCs w:val="24"/>
        </w:rPr>
        <w:t>9</w:t>
      </w:r>
      <w:r w:rsidRPr="00600027">
        <w:rPr>
          <w:rFonts w:cstheme="minorHAnsi"/>
          <w:sz w:val="24"/>
          <w:szCs w:val="24"/>
        </w:rPr>
        <w:tab/>
      </w:r>
      <w:r w:rsidRPr="00E30267">
        <w:rPr>
          <w:rFonts w:cstheme="minorHAnsi"/>
          <w:spacing w:val="-2"/>
          <w:sz w:val="24"/>
          <w:szCs w:val="24"/>
        </w:rPr>
        <w:t>Poskytovatel map</w:t>
      </w:r>
      <w:r w:rsidR="00C529E4" w:rsidRPr="00E30267">
        <w:rPr>
          <w:rFonts w:cstheme="minorHAnsi"/>
          <w:spacing w:val="-2"/>
          <w:sz w:val="24"/>
          <w:szCs w:val="24"/>
        </w:rPr>
        <w:t>y</w:t>
      </w:r>
      <w:r w:rsidRPr="00E30267">
        <w:rPr>
          <w:rFonts w:cstheme="minorHAnsi"/>
          <w:spacing w:val="-2"/>
          <w:sz w:val="24"/>
          <w:szCs w:val="24"/>
        </w:rPr>
        <w:t xml:space="preserve"> dodá údaje o map</w:t>
      </w:r>
      <w:r w:rsidR="00574131" w:rsidRPr="00E30267">
        <w:rPr>
          <w:rFonts w:cstheme="minorHAnsi"/>
          <w:spacing w:val="-2"/>
          <w:sz w:val="24"/>
          <w:szCs w:val="24"/>
        </w:rPr>
        <w:t>ě</w:t>
      </w:r>
      <w:r w:rsidRPr="00E30267">
        <w:rPr>
          <w:rFonts w:cstheme="minorHAnsi"/>
          <w:spacing w:val="-2"/>
          <w:sz w:val="24"/>
          <w:szCs w:val="24"/>
        </w:rPr>
        <w:t xml:space="preserve"> pro evidenci </w:t>
      </w:r>
      <w:r w:rsidR="00574131" w:rsidRPr="00E30267">
        <w:rPr>
          <w:rFonts w:cstheme="minorHAnsi"/>
          <w:spacing w:val="-2"/>
          <w:sz w:val="24"/>
          <w:szCs w:val="24"/>
        </w:rPr>
        <w:t>do</w:t>
      </w:r>
      <w:r w:rsidR="00A4053A" w:rsidRPr="00E30267">
        <w:rPr>
          <w:rFonts w:cstheme="minorHAnsi"/>
          <w:spacing w:val="-2"/>
          <w:sz w:val="24"/>
          <w:szCs w:val="24"/>
        </w:rPr>
        <w:t> </w:t>
      </w:r>
      <w:r w:rsidRPr="00E30267">
        <w:rPr>
          <w:rFonts w:cstheme="minorHAnsi"/>
          <w:spacing w:val="-2"/>
          <w:sz w:val="24"/>
          <w:szCs w:val="24"/>
        </w:rPr>
        <w:t>RIV</w:t>
      </w:r>
      <w:r w:rsidR="00A4053A" w:rsidRPr="00E30267">
        <w:rPr>
          <w:rFonts w:cstheme="minorHAnsi"/>
          <w:spacing w:val="-2"/>
          <w:sz w:val="24"/>
          <w:szCs w:val="24"/>
        </w:rPr>
        <w:t xml:space="preserve"> (Rejstřík informací o výsledcích)</w:t>
      </w:r>
      <w:r w:rsidR="00C529E4" w:rsidRPr="00E30267">
        <w:rPr>
          <w:rFonts w:cstheme="minorHAnsi"/>
          <w:spacing w:val="-2"/>
          <w:sz w:val="24"/>
          <w:szCs w:val="24"/>
        </w:rPr>
        <w:t>.</w:t>
      </w:r>
      <w:r w:rsidR="00FA5ED6" w:rsidRPr="00E30267">
        <w:rPr>
          <w:rFonts w:cstheme="minorHAnsi"/>
          <w:spacing w:val="-2"/>
          <w:sz w:val="24"/>
          <w:szCs w:val="24"/>
        </w:rPr>
        <w:t xml:space="preserve"> </w:t>
      </w:r>
      <w:r w:rsidR="00FA5ED6" w:rsidRPr="009535B9">
        <w:rPr>
          <w:rFonts w:cstheme="minorHAnsi"/>
          <w:sz w:val="24"/>
          <w:szCs w:val="24"/>
        </w:rPr>
        <w:t>Tato smlouva bude uvedena ve zprávě o řešení výzkumného projektu za rok 201</w:t>
      </w:r>
      <w:r w:rsidR="00335102">
        <w:rPr>
          <w:rFonts w:cstheme="minorHAnsi"/>
          <w:sz w:val="24"/>
          <w:szCs w:val="24"/>
        </w:rPr>
        <w:t>3</w:t>
      </w:r>
      <w:r w:rsidR="00FA5ED6" w:rsidRPr="009535B9">
        <w:rPr>
          <w:rFonts w:cstheme="minorHAnsi"/>
          <w:sz w:val="24"/>
          <w:szCs w:val="24"/>
        </w:rPr>
        <w:t>.</w:t>
      </w:r>
    </w:p>
    <w:p w:rsidR="0038278F" w:rsidRPr="00E30267" w:rsidRDefault="0038278F" w:rsidP="00E30267">
      <w:pPr>
        <w:spacing w:after="0" w:line="240" w:lineRule="auto"/>
        <w:ind w:left="703" w:hanging="703"/>
        <w:jc w:val="both"/>
        <w:rPr>
          <w:rFonts w:cstheme="minorHAnsi"/>
          <w:sz w:val="18"/>
          <w:szCs w:val="24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284"/>
        <w:gridCol w:w="4678"/>
      </w:tblGrid>
      <w:tr w:rsidR="00FD718E" w:rsidRPr="00FD718E" w:rsidTr="00E30267">
        <w:sdt>
          <w:sdtPr>
            <w:rPr>
              <w:rFonts w:cstheme="minorHAnsi"/>
              <w:sz w:val="24"/>
              <w:szCs w:val="24"/>
            </w:rPr>
            <w:id w:val="184559058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36" w:type="dxa"/>
              </w:tcPr>
              <w:p w:rsidR="00FD718E" w:rsidRPr="00FD718E" w:rsidRDefault="0064130A" w:rsidP="0024234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924D18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  <w:bookmarkEnd w:id="0" w:displacedByCustomXml="next"/>
          </w:sdtContent>
        </w:sdt>
        <w:tc>
          <w:tcPr>
            <w:tcW w:w="284" w:type="dxa"/>
          </w:tcPr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INESAN, s.r.o.</w:t>
            </w:r>
          </w:p>
        </w:tc>
      </w:tr>
      <w:tr w:rsidR="00FD718E" w:rsidRPr="00FD718E" w:rsidTr="00E30267">
        <w:tc>
          <w:tcPr>
            <w:tcW w:w="4536" w:type="dxa"/>
            <w:tcBorders>
              <w:bottom w:val="single" w:sz="4" w:space="0" w:color="auto"/>
            </w:tcBorders>
          </w:tcPr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718E" w:rsidRPr="00FD718E" w:rsidTr="00E30267">
        <w:tc>
          <w:tcPr>
            <w:tcW w:w="4536" w:type="dxa"/>
            <w:tcBorders>
              <w:top w:val="single" w:sz="4" w:space="0" w:color="auto"/>
            </w:tcBorders>
          </w:tcPr>
          <w:p w:rsidR="00FD718E" w:rsidRPr="002B4A65" w:rsidRDefault="0039316D" w:rsidP="0024234A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sdt>
              <w:sdtPr>
                <w:rPr>
                  <w:rFonts w:eastAsia="Arial Unicode MS" w:cstheme="minorHAnsi"/>
                  <w:sz w:val="24"/>
                  <w:szCs w:val="24"/>
                </w:rPr>
                <w:id w:val="7715968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326B5" w:rsidRPr="00BB47B0">
                  <w:rPr>
                    <w:rStyle w:val="Zstupntext"/>
                  </w:rPr>
                  <w:t>Klikněte sem a zadejte text.</w:t>
                </w:r>
              </w:sdtContent>
            </w:sdt>
            <w:r w:rsidR="00FD718E" w:rsidRPr="002B4A65">
              <w:rPr>
                <w:rFonts w:asciiTheme="minorHAnsi" w:eastAsia="Arial Unicode MS" w:hAnsiTheme="minorHAnsi" w:cstheme="minorHAnsi"/>
                <w:sz w:val="24"/>
                <w:szCs w:val="24"/>
              </w:rPr>
              <w:t>,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41126160"/>
              <w:placeholder>
                <w:docPart w:val="DefaultPlaceholder_1082065158"/>
              </w:placeholder>
              <w:showingPlcHdr/>
            </w:sdtPr>
            <w:sdtEndPr/>
            <w:sdtContent>
              <w:p w:rsidR="00FD718E" w:rsidRPr="00FD718E" w:rsidRDefault="0064130A" w:rsidP="0024234A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B47B0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284" w:type="dxa"/>
          </w:tcPr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718E" w:rsidRPr="00FD718E" w:rsidRDefault="00FD718E" w:rsidP="0024234A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Bc. Jana Menšíková</w:t>
            </w:r>
          </w:p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jednatelka</w:t>
            </w:r>
          </w:p>
        </w:tc>
      </w:tr>
      <w:tr w:rsidR="00FD718E" w:rsidRPr="00FD718E" w:rsidTr="00E30267">
        <w:tc>
          <w:tcPr>
            <w:tcW w:w="4536" w:type="dxa"/>
          </w:tcPr>
          <w:p w:rsidR="006A56BE" w:rsidRPr="00FD718E" w:rsidRDefault="006A56BE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Uživatel mapy</w:t>
            </w:r>
          </w:p>
        </w:tc>
        <w:tc>
          <w:tcPr>
            <w:tcW w:w="284" w:type="dxa"/>
          </w:tcPr>
          <w:p w:rsidR="00FD718E" w:rsidRPr="00FD718E" w:rsidRDefault="00FD718E" w:rsidP="0024234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718E" w:rsidRPr="00FD718E" w:rsidRDefault="006A56BE">
            <w:pPr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Poskytovatel mapy</w:t>
            </w:r>
          </w:p>
        </w:tc>
      </w:tr>
      <w:tr w:rsidR="00FD718E" w:rsidRPr="00FD718E" w:rsidTr="00E30267">
        <w:trPr>
          <w:trHeight w:val="543"/>
        </w:trPr>
        <w:tc>
          <w:tcPr>
            <w:tcW w:w="4536" w:type="dxa"/>
            <w:vAlign w:val="bottom"/>
          </w:tcPr>
          <w:p w:rsidR="00BC760F" w:rsidRPr="00BC760F" w:rsidRDefault="00FD718E" w:rsidP="000066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718E">
              <w:rPr>
                <w:rFonts w:asciiTheme="minorHAnsi" w:hAnsiTheme="minorHAnsi" w:cstheme="minorHAnsi"/>
                <w:sz w:val="24"/>
                <w:szCs w:val="24"/>
              </w:rPr>
              <w:t>V </w:t>
            </w:r>
            <w:r w:rsidR="0073632A">
              <w:rPr>
                <w:rFonts w:asciiTheme="minorHAnsi" w:hAnsiTheme="minorHAnsi" w:cstheme="minorHAnsi"/>
                <w:sz w:val="24"/>
                <w:szCs w:val="24"/>
              </w:rPr>
              <w:t>Praze</w:t>
            </w:r>
            <w:r w:rsidRPr="00FD718E">
              <w:rPr>
                <w:rFonts w:asciiTheme="minorHAnsi" w:hAnsiTheme="minorHAnsi" w:cstheme="minorHAnsi"/>
                <w:sz w:val="24"/>
                <w:szCs w:val="24"/>
              </w:rPr>
              <w:t xml:space="preserve"> dne:</w:t>
            </w:r>
            <w:r w:rsidR="004A5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FD718E" w:rsidRPr="00FD718E" w:rsidRDefault="00FD718E" w:rsidP="002423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FD718E" w:rsidRPr="00FD718E" w:rsidRDefault="00FD718E" w:rsidP="00006644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FD718E">
              <w:rPr>
                <w:rFonts w:asciiTheme="minorHAnsi" w:hAnsiTheme="minorHAnsi" w:cstheme="minorHAnsi"/>
                <w:sz w:val="24"/>
                <w:szCs w:val="24"/>
              </w:rPr>
              <w:t>V Praze dne:</w:t>
            </w:r>
            <w:r w:rsidR="00BA7C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600027" w:rsidRPr="00E30267" w:rsidRDefault="00600027" w:rsidP="00E30267">
      <w:pPr>
        <w:spacing w:after="0" w:line="240" w:lineRule="auto"/>
        <w:ind w:left="703" w:hanging="703"/>
        <w:jc w:val="both"/>
        <w:rPr>
          <w:rFonts w:cstheme="minorHAnsi"/>
          <w:sz w:val="2"/>
          <w:szCs w:val="2"/>
        </w:rPr>
      </w:pPr>
    </w:p>
    <w:sectPr w:rsidR="00600027" w:rsidRPr="00E30267" w:rsidSect="00E30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CE" w:rsidRDefault="00EE4ECE" w:rsidP="00E11F13">
      <w:pPr>
        <w:spacing w:after="0" w:line="240" w:lineRule="auto"/>
      </w:pPr>
      <w:r>
        <w:separator/>
      </w:r>
    </w:p>
  </w:endnote>
  <w:endnote w:type="continuationSeparator" w:id="0">
    <w:p w:rsidR="00EE4ECE" w:rsidRDefault="00EE4ECE" w:rsidP="00E1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C2" w:rsidRDefault="005E12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125142"/>
      <w:docPartObj>
        <w:docPartGallery w:val="Page Numbers (Bottom of Page)"/>
        <w:docPartUnique/>
      </w:docPartObj>
    </w:sdtPr>
    <w:sdtEndPr/>
    <w:sdtContent>
      <w:p w:rsidR="00E11F13" w:rsidRDefault="00E11F1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6D">
          <w:rPr>
            <w:noProof/>
          </w:rPr>
          <w:t>2</w:t>
        </w:r>
        <w:r>
          <w:fldChar w:fldCharType="end"/>
        </w:r>
      </w:p>
    </w:sdtContent>
  </w:sdt>
  <w:p w:rsidR="00E11F13" w:rsidRDefault="00E11F1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C2" w:rsidRDefault="005E12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CE" w:rsidRDefault="00EE4ECE" w:rsidP="00E11F13">
      <w:pPr>
        <w:spacing w:after="0" w:line="240" w:lineRule="auto"/>
      </w:pPr>
      <w:r>
        <w:separator/>
      </w:r>
    </w:p>
  </w:footnote>
  <w:footnote w:type="continuationSeparator" w:id="0">
    <w:p w:rsidR="00EE4ECE" w:rsidRDefault="00EE4ECE" w:rsidP="00E1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C2" w:rsidRDefault="005E12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C2" w:rsidRDefault="005E12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C2" w:rsidRDefault="005E12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F16"/>
    <w:multiLevelType w:val="hybridMultilevel"/>
    <w:tmpl w:val="8BA6D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n2I2UuMkbpI4hV7h1kzLEl1vY4=" w:salt="FAtTMdL66x+SYE0NG/hkPQ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9D"/>
    <w:rsid w:val="00006644"/>
    <w:rsid w:val="00016666"/>
    <w:rsid w:val="0002395B"/>
    <w:rsid w:val="000266E5"/>
    <w:rsid w:val="00054099"/>
    <w:rsid w:val="00064039"/>
    <w:rsid w:val="000C6AB8"/>
    <w:rsid w:val="001102E0"/>
    <w:rsid w:val="001130D3"/>
    <w:rsid w:val="001153B5"/>
    <w:rsid w:val="00142676"/>
    <w:rsid w:val="00143E74"/>
    <w:rsid w:val="00191AD6"/>
    <w:rsid w:val="001929DE"/>
    <w:rsid w:val="001A5B85"/>
    <w:rsid w:val="001A69CE"/>
    <w:rsid w:val="001C059D"/>
    <w:rsid w:val="001C7696"/>
    <w:rsid w:val="001D14D0"/>
    <w:rsid w:val="001D1634"/>
    <w:rsid w:val="001E14F9"/>
    <w:rsid w:val="002100A8"/>
    <w:rsid w:val="00211CA5"/>
    <w:rsid w:val="00212032"/>
    <w:rsid w:val="002138FD"/>
    <w:rsid w:val="002222BC"/>
    <w:rsid w:val="00233413"/>
    <w:rsid w:val="002336D5"/>
    <w:rsid w:val="0024234A"/>
    <w:rsid w:val="00250BB8"/>
    <w:rsid w:val="00257753"/>
    <w:rsid w:val="00260C2E"/>
    <w:rsid w:val="00293BCE"/>
    <w:rsid w:val="002B240F"/>
    <w:rsid w:val="002B4A65"/>
    <w:rsid w:val="002C6947"/>
    <w:rsid w:val="002D6FF1"/>
    <w:rsid w:val="002E4A20"/>
    <w:rsid w:val="00314C4C"/>
    <w:rsid w:val="00325158"/>
    <w:rsid w:val="00335102"/>
    <w:rsid w:val="0038278F"/>
    <w:rsid w:val="0039316D"/>
    <w:rsid w:val="00395CB8"/>
    <w:rsid w:val="003A5E6B"/>
    <w:rsid w:val="003C35F7"/>
    <w:rsid w:val="003D201E"/>
    <w:rsid w:val="00413CB8"/>
    <w:rsid w:val="00425696"/>
    <w:rsid w:val="004373E1"/>
    <w:rsid w:val="00456A70"/>
    <w:rsid w:val="0046504B"/>
    <w:rsid w:val="00466A1C"/>
    <w:rsid w:val="00475B22"/>
    <w:rsid w:val="00485FF9"/>
    <w:rsid w:val="00492DFB"/>
    <w:rsid w:val="00497225"/>
    <w:rsid w:val="004A547B"/>
    <w:rsid w:val="004D694E"/>
    <w:rsid w:val="004E1CCD"/>
    <w:rsid w:val="00506564"/>
    <w:rsid w:val="0053668D"/>
    <w:rsid w:val="00555055"/>
    <w:rsid w:val="00572D2F"/>
    <w:rsid w:val="00574131"/>
    <w:rsid w:val="00585247"/>
    <w:rsid w:val="005E12C2"/>
    <w:rsid w:val="005F6761"/>
    <w:rsid w:val="00600027"/>
    <w:rsid w:val="00612850"/>
    <w:rsid w:val="006360C5"/>
    <w:rsid w:val="0064130A"/>
    <w:rsid w:val="00641ACF"/>
    <w:rsid w:val="00655D7A"/>
    <w:rsid w:val="0067549E"/>
    <w:rsid w:val="00675891"/>
    <w:rsid w:val="006A56BE"/>
    <w:rsid w:val="006C1244"/>
    <w:rsid w:val="006C1E63"/>
    <w:rsid w:val="007006B1"/>
    <w:rsid w:val="00735AD9"/>
    <w:rsid w:val="0073632A"/>
    <w:rsid w:val="00766568"/>
    <w:rsid w:val="00771E81"/>
    <w:rsid w:val="00775474"/>
    <w:rsid w:val="007E54D3"/>
    <w:rsid w:val="007F0069"/>
    <w:rsid w:val="00804177"/>
    <w:rsid w:val="00874D1C"/>
    <w:rsid w:val="008E4DD6"/>
    <w:rsid w:val="00900AA7"/>
    <w:rsid w:val="00901BCA"/>
    <w:rsid w:val="00916C50"/>
    <w:rsid w:val="00924D18"/>
    <w:rsid w:val="009358B9"/>
    <w:rsid w:val="009535B9"/>
    <w:rsid w:val="00994DC1"/>
    <w:rsid w:val="009A6F88"/>
    <w:rsid w:val="009C02A7"/>
    <w:rsid w:val="00A25F5E"/>
    <w:rsid w:val="00A4053A"/>
    <w:rsid w:val="00A61671"/>
    <w:rsid w:val="00A70644"/>
    <w:rsid w:val="00A7528E"/>
    <w:rsid w:val="00A8715A"/>
    <w:rsid w:val="00AE280B"/>
    <w:rsid w:val="00AF26BE"/>
    <w:rsid w:val="00AF3DA0"/>
    <w:rsid w:val="00B1760B"/>
    <w:rsid w:val="00B4418A"/>
    <w:rsid w:val="00B8061D"/>
    <w:rsid w:val="00B943BC"/>
    <w:rsid w:val="00BA2547"/>
    <w:rsid w:val="00BA7CCC"/>
    <w:rsid w:val="00BC760F"/>
    <w:rsid w:val="00C01E5F"/>
    <w:rsid w:val="00C1188D"/>
    <w:rsid w:val="00C17684"/>
    <w:rsid w:val="00C20E22"/>
    <w:rsid w:val="00C47A94"/>
    <w:rsid w:val="00C50B5A"/>
    <w:rsid w:val="00C529E4"/>
    <w:rsid w:val="00C537E1"/>
    <w:rsid w:val="00C5719A"/>
    <w:rsid w:val="00C82F9C"/>
    <w:rsid w:val="00CB1A26"/>
    <w:rsid w:val="00CB28DF"/>
    <w:rsid w:val="00CB6240"/>
    <w:rsid w:val="00CE0CFF"/>
    <w:rsid w:val="00D04A31"/>
    <w:rsid w:val="00D27B58"/>
    <w:rsid w:val="00D326B5"/>
    <w:rsid w:val="00D467A0"/>
    <w:rsid w:val="00D60D23"/>
    <w:rsid w:val="00D62FA3"/>
    <w:rsid w:val="00D74CB9"/>
    <w:rsid w:val="00D961F0"/>
    <w:rsid w:val="00DD7411"/>
    <w:rsid w:val="00DD756F"/>
    <w:rsid w:val="00DE076D"/>
    <w:rsid w:val="00DE1910"/>
    <w:rsid w:val="00DE4650"/>
    <w:rsid w:val="00DE6E0D"/>
    <w:rsid w:val="00DF4B3A"/>
    <w:rsid w:val="00E11F13"/>
    <w:rsid w:val="00E12E5C"/>
    <w:rsid w:val="00E232DA"/>
    <w:rsid w:val="00E23CA4"/>
    <w:rsid w:val="00E30267"/>
    <w:rsid w:val="00E366F5"/>
    <w:rsid w:val="00E46235"/>
    <w:rsid w:val="00E56219"/>
    <w:rsid w:val="00E7006D"/>
    <w:rsid w:val="00EC6F2A"/>
    <w:rsid w:val="00ED0BCA"/>
    <w:rsid w:val="00EE4ECE"/>
    <w:rsid w:val="00EF2D02"/>
    <w:rsid w:val="00F10A13"/>
    <w:rsid w:val="00F123B9"/>
    <w:rsid w:val="00F15F9E"/>
    <w:rsid w:val="00F91E50"/>
    <w:rsid w:val="00F97911"/>
    <w:rsid w:val="00FA5EC3"/>
    <w:rsid w:val="00FA5ED6"/>
    <w:rsid w:val="00FD718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7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F13"/>
  </w:style>
  <w:style w:type="paragraph" w:styleId="Zpat">
    <w:name w:val="footer"/>
    <w:basedOn w:val="Normln"/>
    <w:link w:val="ZpatChar"/>
    <w:uiPriority w:val="99"/>
    <w:unhideWhenUsed/>
    <w:rsid w:val="00E1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F13"/>
  </w:style>
  <w:style w:type="paragraph" w:styleId="Zkladntext">
    <w:name w:val="Body Text"/>
    <w:basedOn w:val="Normln"/>
    <w:link w:val="ZkladntextChar"/>
    <w:rsid w:val="00600027"/>
    <w:pPr>
      <w:spacing w:after="0" w:line="340" w:lineRule="exac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002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D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2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2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2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2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2BC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6413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7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76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F13"/>
  </w:style>
  <w:style w:type="paragraph" w:styleId="Zpat">
    <w:name w:val="footer"/>
    <w:basedOn w:val="Normln"/>
    <w:link w:val="ZpatChar"/>
    <w:uiPriority w:val="99"/>
    <w:unhideWhenUsed/>
    <w:rsid w:val="00E1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F13"/>
  </w:style>
  <w:style w:type="paragraph" w:styleId="Zkladntext">
    <w:name w:val="Body Text"/>
    <w:basedOn w:val="Normln"/>
    <w:link w:val="ZkladntextChar"/>
    <w:rsid w:val="00600027"/>
    <w:pPr>
      <w:spacing w:after="0" w:line="340" w:lineRule="exac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002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FD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222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2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2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2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2BC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641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6CD4D-52B1-4FC0-8C5A-8261288C13BD}"/>
      </w:docPartPr>
      <w:docPartBody>
        <w:p w:rsidR="00E24F70" w:rsidRDefault="0005115E">
          <w:r w:rsidRPr="00BB47B0">
            <w:rPr>
              <w:rStyle w:val="Zstupntext"/>
            </w:rPr>
            <w:t>Klikněte sem a zadejte text.</w:t>
          </w:r>
        </w:p>
      </w:docPartBody>
    </w:docPart>
    <w:docPart>
      <w:docPartPr>
        <w:name w:val="A8F04F25116544B6940CF4F233FC7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17792-20E6-4382-9853-BD3FA01C8A96}"/>
      </w:docPartPr>
      <w:docPartBody>
        <w:p w:rsidR="00E24F70" w:rsidRDefault="0005115E" w:rsidP="0005115E">
          <w:pPr>
            <w:pStyle w:val="A8F04F25116544B6940CF4F233FC7351"/>
          </w:pPr>
          <w:r w:rsidRPr="00BB47B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E"/>
    <w:rsid w:val="0005115E"/>
    <w:rsid w:val="00E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15E"/>
    <w:rPr>
      <w:color w:val="808080"/>
    </w:rPr>
  </w:style>
  <w:style w:type="paragraph" w:customStyle="1" w:styleId="A8F04F25116544B6940CF4F233FC7351">
    <w:name w:val="A8F04F25116544B6940CF4F233FC7351"/>
    <w:rsid w:val="000511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115E"/>
    <w:rPr>
      <w:color w:val="808080"/>
    </w:rPr>
  </w:style>
  <w:style w:type="paragraph" w:customStyle="1" w:styleId="A8F04F25116544B6940CF4F233FC7351">
    <w:name w:val="A8F04F25116544B6940CF4F233FC7351"/>
    <w:rsid w:val="00051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4615-CF3B-4CD2-932E-AA83EFE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Hreňuková</dc:creator>
  <cp:lastModifiedBy>jmensikova</cp:lastModifiedBy>
  <cp:revision>9</cp:revision>
  <cp:lastPrinted>2015-03-12T11:42:00Z</cp:lastPrinted>
  <dcterms:created xsi:type="dcterms:W3CDTF">2015-04-30T12:26:00Z</dcterms:created>
  <dcterms:modified xsi:type="dcterms:W3CDTF">2015-04-30T12:37:00Z</dcterms:modified>
</cp:coreProperties>
</file>